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23" w:rsidRDefault="00672723" w:rsidP="00672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672723" w:rsidRDefault="00672723" w:rsidP="00672723">
      <w:pPr>
        <w:pStyle w:val="a5"/>
        <w:spacing w:after="0" w:line="240" w:lineRule="auto"/>
        <w:ind w:left="-66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«Утверждаю»</w:t>
      </w:r>
    </w:p>
    <w:p w:rsidR="00672723" w:rsidRDefault="00672723" w:rsidP="00672723">
      <w:pPr>
        <w:pStyle w:val="a5"/>
        <w:spacing w:after="0" w:line="240" w:lineRule="auto"/>
        <w:ind w:left="-66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Директор МКУ ДО «ЭБЦ»</w:t>
      </w:r>
    </w:p>
    <w:p w:rsidR="00672723" w:rsidRDefault="00672723" w:rsidP="00672723">
      <w:pPr>
        <w:pStyle w:val="a5"/>
        <w:spacing w:after="0" w:line="240" w:lineRule="auto"/>
        <w:ind w:left="-66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______________</w:t>
      </w:r>
    </w:p>
    <w:p w:rsidR="00672723" w:rsidRDefault="00672723" w:rsidP="00672723">
      <w:pPr>
        <w:pStyle w:val="a5"/>
        <w:spacing w:after="0" w:line="240" w:lineRule="auto"/>
        <w:ind w:left="-66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А.А. Омаров</w:t>
      </w:r>
    </w:p>
    <w:p w:rsidR="00672723" w:rsidRDefault="00672723" w:rsidP="00672723">
      <w:pPr>
        <w:pStyle w:val="a5"/>
        <w:spacing w:after="0" w:line="240" w:lineRule="auto"/>
        <w:ind w:left="-66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_____________2019г.</w:t>
      </w:r>
    </w:p>
    <w:p w:rsidR="00672723" w:rsidRDefault="00672723" w:rsidP="0067272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72723" w:rsidRDefault="00672723" w:rsidP="00672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72723" w:rsidRDefault="00672723" w:rsidP="0067272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методиста по научно-исследовательской деятельности Мурзаевой М.А.</w:t>
      </w:r>
    </w:p>
    <w:p w:rsidR="00672723" w:rsidRDefault="00672723" w:rsidP="0067272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итогам проверки материалов исследовательских работ и проектов, направляемых  для участия в республиканских конкурсах и конференциях воктябре-ноябре 2019 года.</w:t>
      </w:r>
    </w:p>
    <w:p w:rsidR="00672723" w:rsidRDefault="00672723" w:rsidP="00672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23" w:rsidRDefault="00672723" w:rsidP="00672723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30 октября 2019 года представлен материал в УО г. Хасавюрта зам. нач. ГУО Трещеву С.В. для предварительной проверки на участие в Республиканском конкурсе</w:t>
      </w:r>
      <w:r>
        <w:rPr>
          <w:rFonts w:ascii="Franklin Gothic Medium" w:hAnsi="Franklin Gothic Medium" w:cs="Calibri"/>
          <w:b/>
          <w:sz w:val="27"/>
          <w:szCs w:val="27"/>
        </w:rPr>
        <w:t>«Шаг в будущее».</w:t>
      </w:r>
      <w:r>
        <w:rPr>
          <w:rFonts w:ascii="Calibri" w:hAnsi="Calibri" w:cs="Calibri"/>
          <w:sz w:val="27"/>
          <w:szCs w:val="27"/>
        </w:rPr>
        <w:t>Исследовательская работа «  Состояние воздуха в зимний период и загрязнение окр. среды( тер.МКОУсош №14)»  подготовлена уч-ся объединения «Охрана природы» ДубачевойХавой ( 10 «д» кл., сош№14) руководитель работы- Сайдулаева Л.У.- педагог ДО ЭБЦ, номинация, на которую представлена работа «Экология».  По итогам конкурсного отбора , проводившегося членами жюри муниципального этапа, исследовательский проект представлен для участия в республиканском туре.</w:t>
      </w:r>
    </w:p>
    <w:p w:rsidR="00672723" w:rsidRDefault="00672723" w:rsidP="00672723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         11 ноября 2019 года для участия в 3 республиканских конкурсах в ГБУ ДО РД «МАН» представлены следующие материалы:</w:t>
      </w:r>
    </w:p>
    <w:p w:rsidR="00672723" w:rsidRDefault="00672723" w:rsidP="00672723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1.Исследовательская работа «Исследование запыленности воздуха гимназии М.Горького» представлена на конкурс </w:t>
      </w:r>
      <w:r>
        <w:rPr>
          <w:rFonts w:ascii="Franklin Gothic Medium" w:hAnsi="Franklin Gothic Medium" w:cs="Calibri"/>
          <w:b/>
          <w:sz w:val="27"/>
          <w:szCs w:val="27"/>
        </w:rPr>
        <w:t>«Юные исследователи окружающей среды»</w:t>
      </w:r>
      <w:r>
        <w:rPr>
          <w:rFonts w:cstheme="minorHAnsi"/>
          <w:sz w:val="27"/>
          <w:szCs w:val="27"/>
        </w:rPr>
        <w:t>в</w:t>
      </w:r>
      <w:r>
        <w:rPr>
          <w:rFonts w:ascii="Calibri" w:hAnsi="Calibri" w:cs="Calibri"/>
          <w:sz w:val="27"/>
          <w:szCs w:val="27"/>
        </w:rPr>
        <w:t>номинации «Экологический мониторинг окружающей среды», научный руководитель –МинбулатоваТ.А.рук. объед. «Природа и мы».</w:t>
      </w:r>
    </w:p>
    <w:p w:rsidR="00672723" w:rsidRDefault="00672723" w:rsidP="00672723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Все работы выполнены и оформлены в соответствии с требованиями Положений республиканских конкурсов, ко всем работам прилагаются анкеты-заявки на участников, аннотации, составленныенаучными руководителями, сопроводительные письма и выписки из протоколов заседаний методсоветов УО города по вопросам участия победителей муниципальных этапах в республиканских турах вышеперечисленных конкурсов. Также согласно требований Положений республиканских конкурсов представлены электронные копии исследовательских проектов на СД дисках.</w:t>
      </w:r>
    </w:p>
    <w:p w:rsidR="00672723" w:rsidRDefault="00672723" w:rsidP="00672723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У всех участников республиканских конкурсов подготовлены электронные презентации своих работ в случае прохождения в финалы Конкурсов.</w:t>
      </w:r>
    </w:p>
    <w:p w:rsidR="00672723" w:rsidRDefault="00672723" w:rsidP="0067272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Методист по научно-исследовательской работе:Мурзаева М.А.</w:t>
      </w:r>
    </w:p>
    <w:p w:rsidR="00672723" w:rsidRDefault="00672723" w:rsidP="006727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72723" w:rsidRPr="00696BEF" w:rsidRDefault="00672723" w:rsidP="00672723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696BEF">
        <w:rPr>
          <w:rFonts w:ascii="Times New Roman" w:hAnsi="Times New Roman" w:cs="Times New Roman"/>
          <w:b/>
          <w:szCs w:val="28"/>
        </w:rPr>
        <w:t>«Утверждаю»</w:t>
      </w:r>
    </w:p>
    <w:p w:rsidR="00672723" w:rsidRPr="00696BEF" w:rsidRDefault="00672723" w:rsidP="00672723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696BEF">
        <w:rPr>
          <w:rFonts w:ascii="Times New Roman" w:hAnsi="Times New Roman" w:cs="Times New Roman"/>
          <w:b/>
          <w:szCs w:val="28"/>
        </w:rPr>
        <w:t xml:space="preserve">Директор </w:t>
      </w:r>
      <w:r>
        <w:rPr>
          <w:rFonts w:ascii="Times New Roman" w:hAnsi="Times New Roman" w:cs="Times New Roman"/>
          <w:b/>
          <w:szCs w:val="28"/>
        </w:rPr>
        <w:t xml:space="preserve"> МКУ </w:t>
      </w:r>
      <w:r w:rsidRPr="00696BEF">
        <w:rPr>
          <w:rFonts w:ascii="Times New Roman" w:hAnsi="Times New Roman" w:cs="Times New Roman"/>
          <w:b/>
          <w:szCs w:val="28"/>
        </w:rPr>
        <w:t>ЭБЦ</w:t>
      </w:r>
    </w:p>
    <w:p w:rsidR="00672723" w:rsidRPr="00696BEF" w:rsidRDefault="00672723" w:rsidP="00672723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672723" w:rsidRPr="00696BEF" w:rsidRDefault="00672723" w:rsidP="00672723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696BEF">
        <w:rPr>
          <w:rFonts w:ascii="Times New Roman" w:hAnsi="Times New Roman" w:cs="Times New Roman"/>
          <w:b/>
          <w:szCs w:val="28"/>
        </w:rPr>
        <w:t>---------------------</w:t>
      </w:r>
      <w:r>
        <w:rPr>
          <w:rFonts w:ascii="Times New Roman" w:hAnsi="Times New Roman" w:cs="Times New Roman"/>
          <w:b/>
          <w:szCs w:val="28"/>
        </w:rPr>
        <w:t>---------</w:t>
      </w:r>
    </w:p>
    <w:p w:rsidR="00672723" w:rsidRPr="00696BEF" w:rsidRDefault="00672723" w:rsidP="00672723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696BEF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А.А. Омаров</w:t>
      </w:r>
    </w:p>
    <w:p w:rsidR="00672723" w:rsidRPr="00696BEF" w:rsidRDefault="00672723" w:rsidP="00672723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______________2019</w:t>
      </w:r>
      <w:r w:rsidRPr="00696BEF">
        <w:rPr>
          <w:rFonts w:ascii="Times New Roman" w:hAnsi="Times New Roman" w:cs="Times New Roman"/>
          <w:b/>
          <w:szCs w:val="28"/>
        </w:rPr>
        <w:t>г.</w:t>
      </w:r>
    </w:p>
    <w:p w:rsidR="00672723" w:rsidRPr="00696BEF" w:rsidRDefault="00672723" w:rsidP="00672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E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72723" w:rsidRPr="00FB5C76" w:rsidRDefault="00672723" w:rsidP="00672723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итогам </w:t>
      </w:r>
      <w:r w:rsidRPr="00FB5C76">
        <w:rPr>
          <w:rFonts w:ascii="Times New Roman" w:hAnsi="Times New Roman" w:cs="Times New Roman"/>
          <w:b/>
          <w:sz w:val="24"/>
          <w:szCs w:val="28"/>
        </w:rPr>
        <w:t>участия педагог</w:t>
      </w:r>
      <w:r>
        <w:rPr>
          <w:rFonts w:ascii="Times New Roman" w:hAnsi="Times New Roman" w:cs="Times New Roman"/>
          <w:b/>
          <w:sz w:val="24"/>
          <w:szCs w:val="28"/>
        </w:rPr>
        <w:t>ов  и учащих</w:t>
      </w:r>
      <w:r w:rsidRPr="00FB5C76">
        <w:rPr>
          <w:rFonts w:ascii="Times New Roman" w:hAnsi="Times New Roman" w:cs="Times New Roman"/>
          <w:b/>
          <w:sz w:val="24"/>
          <w:szCs w:val="28"/>
        </w:rPr>
        <w:t>ся</w:t>
      </w:r>
      <w:r>
        <w:rPr>
          <w:rFonts w:ascii="Times New Roman" w:hAnsi="Times New Roman" w:cs="Times New Roman"/>
          <w:b/>
          <w:sz w:val="24"/>
          <w:szCs w:val="28"/>
        </w:rPr>
        <w:t>-экологов г.</w:t>
      </w:r>
      <w:r w:rsidRPr="00FB5C76">
        <w:rPr>
          <w:rFonts w:ascii="Times New Roman" w:hAnsi="Times New Roman" w:cs="Times New Roman"/>
          <w:b/>
          <w:sz w:val="24"/>
          <w:szCs w:val="28"/>
        </w:rPr>
        <w:t xml:space="preserve"> Х</w:t>
      </w:r>
      <w:r>
        <w:rPr>
          <w:rFonts w:ascii="Times New Roman" w:hAnsi="Times New Roman" w:cs="Times New Roman"/>
          <w:b/>
          <w:sz w:val="24"/>
          <w:szCs w:val="28"/>
        </w:rPr>
        <w:t>асавюрта</w:t>
      </w:r>
      <w:r w:rsidRPr="00FB5C76">
        <w:rPr>
          <w:rFonts w:ascii="Times New Roman" w:hAnsi="Times New Roman" w:cs="Times New Roman"/>
          <w:b/>
          <w:sz w:val="24"/>
          <w:szCs w:val="28"/>
        </w:rPr>
        <w:t xml:space="preserve"> в республиканских конкурсах, конференциях </w:t>
      </w:r>
      <w:r>
        <w:rPr>
          <w:rFonts w:ascii="Times New Roman" w:hAnsi="Times New Roman" w:cs="Times New Roman"/>
          <w:b/>
          <w:sz w:val="24"/>
          <w:szCs w:val="28"/>
        </w:rPr>
        <w:t xml:space="preserve"> в 2019 году (с января по декабрь)</w:t>
      </w:r>
      <w:r w:rsidRPr="00FB5C76"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Style w:val="ab"/>
        <w:tblW w:w="10774" w:type="dxa"/>
        <w:tblLayout w:type="fixed"/>
        <w:tblLook w:val="04A0"/>
      </w:tblPr>
      <w:tblGrid>
        <w:gridCol w:w="529"/>
        <w:gridCol w:w="2787"/>
        <w:gridCol w:w="1045"/>
        <w:gridCol w:w="1642"/>
        <w:gridCol w:w="841"/>
        <w:gridCol w:w="842"/>
        <w:gridCol w:w="1685"/>
        <w:gridCol w:w="1403"/>
      </w:tblGrid>
      <w:tr w:rsidR="00672723" w:rsidTr="00D66220">
        <w:trPr>
          <w:trHeight w:val="7"/>
        </w:trPr>
        <w:tc>
          <w:tcPr>
            <w:tcW w:w="529" w:type="dxa"/>
          </w:tcPr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401AE8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787" w:type="dxa"/>
          </w:tcPr>
          <w:p w:rsidR="00672723" w:rsidRPr="0007502E" w:rsidRDefault="00672723" w:rsidP="00D66220">
            <w:pPr>
              <w:pStyle w:val="2"/>
              <w:outlineLvl w:val="1"/>
            </w:pPr>
            <w:r w:rsidRPr="0007502E">
              <w:t>Наименование</w:t>
            </w:r>
          </w:p>
        </w:tc>
        <w:tc>
          <w:tcPr>
            <w:tcW w:w="1045" w:type="dxa"/>
          </w:tcPr>
          <w:p w:rsidR="00672723" w:rsidRPr="00F27DD7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Дата проведения</w:t>
            </w:r>
          </w:p>
        </w:tc>
        <w:tc>
          <w:tcPr>
            <w:tcW w:w="1642" w:type="dxa"/>
          </w:tcPr>
          <w:p w:rsidR="00672723" w:rsidRPr="009F39AD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Ф.И. уч-ся, педагога, прин. участие в конкурсе</w:t>
            </w:r>
          </w:p>
        </w:tc>
        <w:tc>
          <w:tcPr>
            <w:tcW w:w="841" w:type="dxa"/>
          </w:tcPr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Шк.</w:t>
            </w:r>
          </w:p>
        </w:tc>
        <w:tc>
          <w:tcPr>
            <w:tcW w:w="842" w:type="dxa"/>
          </w:tcPr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Кл.</w:t>
            </w:r>
          </w:p>
        </w:tc>
        <w:tc>
          <w:tcPr>
            <w:tcW w:w="1685" w:type="dxa"/>
          </w:tcPr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Ф.И.О.научного рук-ля</w:t>
            </w:r>
          </w:p>
        </w:tc>
        <w:tc>
          <w:tcPr>
            <w:tcW w:w="1403" w:type="dxa"/>
          </w:tcPr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Рез-ты</w:t>
            </w:r>
          </w:p>
        </w:tc>
      </w:tr>
      <w:tr w:rsidR="00672723" w:rsidTr="00D66220">
        <w:trPr>
          <w:trHeight w:val="275"/>
        </w:trPr>
        <w:tc>
          <w:tcPr>
            <w:tcW w:w="529" w:type="dxa"/>
            <w:tcBorders>
              <w:bottom w:val="single" w:sz="4" w:space="0" w:color="auto"/>
            </w:tcBorders>
          </w:tcPr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401AE8">
              <w:rPr>
                <w:rFonts w:ascii="Times New Roman" w:hAnsi="Times New Roman" w:cs="Times New Roman"/>
                <w:szCs w:val="28"/>
              </w:rPr>
              <w:t>1.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401AE8">
              <w:rPr>
                <w:rFonts w:ascii="Times New Roman" w:hAnsi="Times New Roman" w:cs="Times New Roman"/>
                <w:szCs w:val="28"/>
              </w:rPr>
              <w:t>2.</w:t>
            </w: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401AE8">
              <w:rPr>
                <w:rFonts w:ascii="Times New Roman" w:hAnsi="Times New Roman" w:cs="Times New Roman"/>
                <w:szCs w:val="28"/>
              </w:rPr>
              <w:t>3.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401AE8">
              <w:rPr>
                <w:rFonts w:ascii="Times New Roman" w:hAnsi="Times New Roman" w:cs="Times New Roman"/>
                <w:szCs w:val="28"/>
              </w:rPr>
              <w:t>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401AE8">
              <w:rPr>
                <w:rFonts w:ascii="Times New Roman" w:hAnsi="Times New Roman" w:cs="Times New Roman"/>
                <w:szCs w:val="28"/>
              </w:rPr>
              <w:t>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401AE8">
              <w:rPr>
                <w:rFonts w:ascii="Times New Roman" w:hAnsi="Times New Roman" w:cs="Times New Roman"/>
                <w:szCs w:val="28"/>
              </w:rPr>
              <w:t>6.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72723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927CE7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Дистанционный сетевой Всероссийский современный урок-занятие «Профессиональный успех –ХХ</w:t>
            </w:r>
            <w:r>
              <w:rPr>
                <w:rFonts w:ascii="Cambria Math" w:hAnsi="Cambria Math" w:cs="Times New Roman"/>
                <w:b/>
                <w:szCs w:val="28"/>
              </w:rPr>
              <w:t>𝐈»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Конкурс «Научно-исследовательских и прикладных проектов уч-ся старших классов по теме охраны и восстановления водных ресурсов»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Международный экологический форум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«Зелёная планета»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pStyle w:val="21"/>
            </w:pPr>
            <w:r w:rsidRPr="0007502E">
              <w:t xml:space="preserve">Номиация: </w:t>
            </w:r>
            <w:r w:rsidRPr="0007502E">
              <w:rPr>
                <w:u w:val="single"/>
              </w:rPr>
              <w:t>«Природа и судьбы людей»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Конкурс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«Всемирный день охраны водных ресурсов».</w:t>
            </w:r>
          </w:p>
          <w:p w:rsidR="00672723" w:rsidRPr="0007502E" w:rsidRDefault="00672723" w:rsidP="00D66220">
            <w:pPr>
              <w:pStyle w:val="21"/>
            </w:pPr>
            <w:r w:rsidRPr="0007502E">
              <w:t xml:space="preserve">Номинации: 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7502E">
              <w:rPr>
                <w:rFonts w:ascii="Times New Roman" w:hAnsi="Times New Roman" w:cs="Times New Roman"/>
                <w:i/>
                <w:szCs w:val="28"/>
                <w:u w:val="single"/>
              </w:rPr>
              <w:t>Литературная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i/>
                <w:szCs w:val="28"/>
                <w:u w:val="single"/>
              </w:rPr>
            </w:pPr>
            <w:r w:rsidRPr="0007502E">
              <w:rPr>
                <w:rFonts w:ascii="Times New Roman" w:hAnsi="Times New Roman" w:cs="Times New Roman"/>
                <w:i/>
                <w:szCs w:val="28"/>
                <w:u w:val="single"/>
              </w:rPr>
              <w:t>Видеофильм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szCs w:val="28"/>
                <w:u w:val="single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szCs w:val="28"/>
                <w:u w:val="single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szCs w:val="28"/>
                <w:u w:val="single"/>
              </w:rPr>
            </w:pPr>
          </w:p>
          <w:p w:rsidR="00672723" w:rsidRPr="0007502E" w:rsidRDefault="00672723" w:rsidP="00D66220">
            <w:pPr>
              <w:pStyle w:val="1"/>
              <w:outlineLvl w:val="0"/>
            </w:pPr>
            <w:r w:rsidRPr="0007502E">
              <w:lastRenderedPageBreak/>
              <w:t>Эк. Плакат</w:t>
            </w:r>
          </w:p>
          <w:p w:rsidR="00672723" w:rsidRDefault="00672723" w:rsidP="00D6622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(7-9 лет)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  <w:p w:rsidR="00672723" w:rsidRPr="005B49E9" w:rsidRDefault="00672723" w:rsidP="00D66220">
            <w:pPr>
              <w:jc w:val="right"/>
              <w:rPr>
                <w:rFonts w:ascii="Times New Roman" w:hAnsi="Times New Roman" w:cs="Times New Roman"/>
                <w:szCs w:val="28"/>
                <w:u w:val="single"/>
              </w:rPr>
            </w:pPr>
            <w:r w:rsidRPr="005B49E9">
              <w:rPr>
                <w:rFonts w:ascii="Times New Roman" w:hAnsi="Times New Roman" w:cs="Times New Roman"/>
                <w:szCs w:val="28"/>
                <w:u w:val="single"/>
              </w:rPr>
              <w:t>Эк.пл.(10-13 лет)</w:t>
            </w:r>
          </w:p>
          <w:p w:rsidR="00672723" w:rsidRPr="0007502E" w:rsidRDefault="00672723" w:rsidP="00D66220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5B49E9" w:rsidRDefault="00672723" w:rsidP="00D66220">
            <w:pPr>
              <w:jc w:val="right"/>
              <w:rPr>
                <w:rFonts w:ascii="Times New Roman" w:hAnsi="Times New Roman" w:cs="Times New Roman"/>
                <w:i/>
                <w:szCs w:val="28"/>
                <w:u w:val="single"/>
              </w:rPr>
            </w:pPr>
            <w:r w:rsidRPr="005B49E9">
              <w:rPr>
                <w:rFonts w:ascii="Times New Roman" w:hAnsi="Times New Roman" w:cs="Times New Roman"/>
                <w:i/>
                <w:szCs w:val="28"/>
                <w:u w:val="single"/>
              </w:rPr>
              <w:t>Эк.вестник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Фотоконкурс «Юный фотолюбитель -2018»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i/>
                <w:szCs w:val="28"/>
                <w:u w:val="single"/>
              </w:rPr>
            </w:pPr>
            <w:r w:rsidRPr="0007502E">
              <w:rPr>
                <w:rFonts w:ascii="Times New Roman" w:hAnsi="Times New Roman" w:cs="Times New Roman"/>
                <w:i/>
                <w:szCs w:val="28"/>
                <w:u w:val="single"/>
              </w:rPr>
              <w:t>Номинации: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i/>
                <w:szCs w:val="28"/>
                <w:u w:val="single"/>
              </w:rPr>
            </w:pPr>
            <w:r w:rsidRPr="0007502E">
              <w:rPr>
                <w:rFonts w:ascii="Times New Roman" w:hAnsi="Times New Roman" w:cs="Times New Roman"/>
                <w:i/>
                <w:szCs w:val="28"/>
                <w:u w:val="single"/>
              </w:rPr>
              <w:t>«Звери»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i/>
                <w:szCs w:val="28"/>
                <w:u w:val="single"/>
              </w:rPr>
            </w:pPr>
            <w:r w:rsidRPr="0007502E">
              <w:rPr>
                <w:rFonts w:ascii="Times New Roman" w:hAnsi="Times New Roman" w:cs="Times New Roman"/>
                <w:i/>
                <w:szCs w:val="28"/>
                <w:u w:val="single"/>
              </w:rPr>
              <w:t>«Портрет»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Дистанционный конкурс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«Моё лучшее занятие»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Дистанционный конкурс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«Экология родного края»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«Экология в современном мире»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День Птиц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Всероссийский конкурс общеобразовательных программ и методических материалов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Юннат-2019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Cs w:val="28"/>
              </w:rPr>
              <w:t>Лучший УОУ в учреждении дополнительного</w:t>
            </w:r>
            <w:r w:rsidRPr="0007502E">
              <w:rPr>
                <w:rFonts w:ascii="Times New Roman" w:hAnsi="Times New Roman" w:cs="Times New Roman"/>
                <w:b/>
                <w:szCs w:val="28"/>
              </w:rPr>
              <w:t xml:space="preserve"> образ</w:t>
            </w:r>
            <w:r>
              <w:rPr>
                <w:rFonts w:ascii="Times New Roman" w:hAnsi="Times New Roman" w:cs="Times New Roman"/>
                <w:b/>
                <w:szCs w:val="28"/>
              </w:rPr>
              <w:t>ования</w:t>
            </w:r>
            <w:r w:rsidRPr="0007502E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«Шаг в будущее»</w:t>
            </w: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Научно-практическая конференция «Экологические проблемы Дагестана глазами детей»</w:t>
            </w: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«Юные исследователи окружающей среды»</w:t>
            </w: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szCs w:val="28"/>
              </w:rPr>
              <w:t>«Моя малая Родина»</w:t>
            </w: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i/>
                <w:szCs w:val="28"/>
              </w:rPr>
              <w:t>Номинации:</w:t>
            </w: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07502E">
              <w:rPr>
                <w:rFonts w:ascii="Times New Roman" w:hAnsi="Times New Roman" w:cs="Times New Roman"/>
                <w:b/>
                <w:i/>
                <w:szCs w:val="28"/>
                <w:u w:val="single"/>
              </w:rPr>
              <w:t>«Эко-гид»</w:t>
            </w: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b/>
                <w:i/>
                <w:szCs w:val="28"/>
                <w:u w:val="single"/>
              </w:rPr>
            </w:pPr>
            <w:r w:rsidRPr="0007502E">
              <w:rPr>
                <w:rFonts w:ascii="Times New Roman" w:hAnsi="Times New Roman" w:cs="Times New Roman"/>
                <w:b/>
                <w:i/>
                <w:szCs w:val="28"/>
                <w:u w:val="single"/>
              </w:rPr>
              <w:t>«Живой символ малой Родины»</w:t>
            </w: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январь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Февраль 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2019г.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FD561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Март 2019г.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Март 2019г.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 2019г.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 2019г.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май 2019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май 2019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май 2019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август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октябрь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октябрь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декабрь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декабрь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декабрь</w:t>
            </w: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Сайдулаева Л.У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Батырбиева В.М.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Мурзаева М.А.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Набиева Джамиля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Представлены работы уч-ся на 6 номинаций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Хайдарбиева Х.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1.Магомеджалилова Самира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2.Балабуха Яна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3.Магомедова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Ясмина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4.Мамаева Калимат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5.Эфендиева Марьям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Представлены работы  уч-ся по 16 номинациям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РажбулаеваХава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АлхасоваБельгиша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Мурзаева М.А. – ПДО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Сайдулаева Фарида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Айдиева Диана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Представлены материалы по 4-м номинациям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Сайдулаева Л.У.-ПДО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Уч-ся объед. «Природа и мы»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Хадисова И.И.- ПДО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АтиеваРаяна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Пашаева Саният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Набиева Джамиля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Магомедова Ясмина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9F39AD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Гимн№2</w:t>
            </w:r>
          </w:p>
          <w:p w:rsidR="00672723" w:rsidRPr="009F39AD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9F39AD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9F39AD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9F39AD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9F39AD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Гимн№2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№12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ХМЛ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№14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№9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№12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Гимн №1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Гимн№1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№14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№9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№17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Гимн. М. Горького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Гимн. №2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№14</w:t>
            </w:r>
          </w:p>
          <w:p w:rsidR="00672723" w:rsidRPr="00FD561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 кл.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кл.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7кл.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8кл.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7кл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9кл.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кл.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 кл.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 кл.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 кл.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Мурзаева М.А.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ПДО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Мурзаева М.А.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Ибракова А.Х.- ПДО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Сатиаджиева И.А. уч. биологии ХМЛ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Бакаева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Хадижат уч. ИЗО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Магомедова Д.К-уч. биологии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Ибракова А.Х.-ПДО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Джабраилова Р.А.-ПДО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Arial Narrow" w:hAnsi="Arial Narrow"/>
              </w:rPr>
              <w:t>Байтемирова С.И.-уч. матем-ки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0074C2">
              <w:rPr>
                <w:rFonts w:ascii="Times New Roman" w:hAnsi="Times New Roman" w:cs="Times New Roman"/>
                <w:szCs w:val="28"/>
              </w:rPr>
              <w:t>Сайдулаева Л.У.-ПДО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Аджиева Д.Ш.- ПДО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Аджиева Д.Ш.- ПДО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Минбулатова Т.А.-ПДО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Сайдулаева Л.У. – ПДО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Батырбиева В.М. – ПДО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Минбулатова Т.А. – ПДО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Мурзаева М.А.- ПДО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01AE8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Ибракова А.Х. – ПДО ЭБЦ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Диплом Победителя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Диплом Победителя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Диплом Победителя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097EFD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097EFD">
              <w:rPr>
                <w:rFonts w:ascii="Times New Roman" w:hAnsi="Times New Roman" w:cs="Times New Roman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097EFD">
              <w:rPr>
                <w:rFonts w:ascii="Times New Roman" w:hAnsi="Times New Roman" w:cs="Times New Roman"/>
                <w:szCs w:val="28"/>
              </w:rPr>
              <w:t>степени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097EFD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097EFD">
              <w:rPr>
                <w:rFonts w:ascii="Times New Roman" w:hAnsi="Times New Roman" w:cs="Times New Roman"/>
                <w:szCs w:val="28"/>
              </w:rPr>
              <w:t>степени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097EFD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097EFD">
              <w:rPr>
                <w:rFonts w:ascii="Times New Roman" w:hAnsi="Times New Roman" w:cs="Times New Roman"/>
                <w:szCs w:val="28"/>
              </w:rPr>
              <w:t>степени</w:t>
            </w: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097EFD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097EFD">
              <w:rPr>
                <w:rFonts w:ascii="Times New Roman" w:hAnsi="Times New Roman" w:cs="Times New Roman"/>
                <w:szCs w:val="28"/>
              </w:rPr>
              <w:t>Степени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097EFD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097EFD">
              <w:rPr>
                <w:rFonts w:ascii="Times New Roman" w:hAnsi="Times New Roman" w:cs="Times New Roman"/>
                <w:szCs w:val="28"/>
              </w:rPr>
              <w:lastRenderedPageBreak/>
              <w:t>степени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сертификат финалиста</w:t>
            </w:r>
          </w:p>
          <w:p w:rsidR="00672723" w:rsidRPr="00097EFD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сертификат финалиста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097EFD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097EFD">
              <w:rPr>
                <w:rFonts w:ascii="Times New Roman" w:hAnsi="Times New Roman" w:cs="Times New Roman"/>
                <w:szCs w:val="28"/>
              </w:rPr>
              <w:t>степени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097EFD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097EFD">
              <w:rPr>
                <w:rFonts w:ascii="Times New Roman" w:hAnsi="Times New Roman" w:cs="Times New Roman"/>
                <w:szCs w:val="28"/>
              </w:rPr>
              <w:t>степени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097EFD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097EFD">
              <w:rPr>
                <w:rFonts w:ascii="Times New Roman" w:hAnsi="Times New Roman" w:cs="Times New Roman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097EFD">
              <w:rPr>
                <w:rFonts w:ascii="Times New Roman" w:hAnsi="Times New Roman" w:cs="Times New Roman"/>
                <w:szCs w:val="28"/>
              </w:rPr>
              <w:t>степени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Диплом призёра+ Благодарность научному руководит.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Результаты не опубликованы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097EFD">
              <w:rPr>
                <w:rFonts w:ascii="Times New Roman" w:hAnsi="Times New Roman" w:cs="Times New Roman"/>
                <w:szCs w:val="28"/>
              </w:rPr>
              <w:t>Результаты не опубликованы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Степени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Мест нет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t xml:space="preserve"> степени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Мест нет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07502E" w:rsidRDefault="00672723" w:rsidP="00D6622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Сертификат финалиста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Pr="00486227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Cs w:val="28"/>
              </w:rPr>
              <w:sym w:font="Symbol" w:char="F049"/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 w:rsidRPr="00486227">
              <w:rPr>
                <w:rFonts w:ascii="Times New Roman" w:hAnsi="Times New Roman" w:cs="Times New Roman"/>
                <w:szCs w:val="28"/>
              </w:rPr>
              <w:t>Степени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Сертификат финалиста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Сертификат финалиста</w:t>
            </w:r>
          </w:p>
        </w:tc>
      </w:tr>
    </w:tbl>
    <w:p w:rsidR="00672723" w:rsidRDefault="00672723" w:rsidP="006727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23" w:rsidRDefault="00672723" w:rsidP="006727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23" w:rsidRPr="0085757B" w:rsidRDefault="00672723" w:rsidP="006727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23" w:rsidRDefault="00672723" w:rsidP="00672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    1мест -1</w:t>
      </w:r>
    </w:p>
    <w:p w:rsidR="00672723" w:rsidRDefault="00672723" w:rsidP="00672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2 место- 3</w:t>
      </w:r>
    </w:p>
    <w:p w:rsidR="00672723" w:rsidRDefault="00672723" w:rsidP="00672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3 место – 7</w:t>
      </w:r>
    </w:p>
    <w:p w:rsidR="00672723" w:rsidRDefault="00672723" w:rsidP="00672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Сертификат финалиста – 5</w:t>
      </w:r>
    </w:p>
    <w:p w:rsidR="00672723" w:rsidRDefault="00672723" w:rsidP="00672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Диплом Победителя (Всерос.) – 3</w:t>
      </w:r>
    </w:p>
    <w:p w:rsidR="00672723" w:rsidRDefault="00672723" w:rsidP="00672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Диплом Призёра -1</w:t>
      </w:r>
    </w:p>
    <w:p w:rsidR="00672723" w:rsidRDefault="00672723" w:rsidP="00672723">
      <w:pPr>
        <w:rPr>
          <w:rFonts w:ascii="Times New Roman" w:hAnsi="Times New Roman" w:cs="Times New Roman"/>
          <w:b/>
          <w:sz w:val="28"/>
          <w:szCs w:val="28"/>
        </w:rPr>
      </w:pPr>
    </w:p>
    <w:p w:rsidR="00672723" w:rsidRPr="00D461FE" w:rsidRDefault="00672723" w:rsidP="006727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1FE">
        <w:rPr>
          <w:rFonts w:ascii="Times New Roman" w:hAnsi="Times New Roman" w:cs="Times New Roman"/>
          <w:b/>
          <w:sz w:val="28"/>
          <w:szCs w:val="28"/>
        </w:rPr>
        <w:t>Зав. ИМО:                  Мурзаева М.А.</w:t>
      </w:r>
    </w:p>
    <w:p w:rsidR="00672723" w:rsidRDefault="00672723" w:rsidP="00672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27.12. 2019 года</w:t>
      </w:r>
    </w:p>
    <w:p w:rsidR="00672723" w:rsidRDefault="00672723" w:rsidP="006727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23" w:rsidRDefault="00672723" w:rsidP="006727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23" w:rsidRDefault="00672723" w:rsidP="00672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723" w:rsidRPr="00A22625" w:rsidRDefault="00672723" w:rsidP="006727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2625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672723" w:rsidRPr="00A22625" w:rsidRDefault="00672723" w:rsidP="006727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2625">
        <w:rPr>
          <w:rFonts w:ascii="Times New Roman" w:hAnsi="Times New Roman" w:cs="Times New Roman"/>
          <w:b/>
          <w:sz w:val="28"/>
          <w:szCs w:val="28"/>
        </w:rPr>
        <w:t>Директор  МКУ ЭБЦ</w:t>
      </w:r>
    </w:p>
    <w:p w:rsidR="00672723" w:rsidRPr="00A22625" w:rsidRDefault="00672723" w:rsidP="006727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2723" w:rsidRPr="00A22625" w:rsidRDefault="00672723" w:rsidP="006727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</w:t>
      </w:r>
    </w:p>
    <w:p w:rsidR="00672723" w:rsidRPr="00A22625" w:rsidRDefault="00672723" w:rsidP="006727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26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А.А. Омаров</w:t>
      </w:r>
    </w:p>
    <w:p w:rsidR="00672723" w:rsidRDefault="00672723" w:rsidP="006727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2625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A22625"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672723" w:rsidRDefault="00672723" w:rsidP="006727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2723" w:rsidRDefault="00672723" w:rsidP="006727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2723" w:rsidRPr="00A22625" w:rsidRDefault="00672723" w:rsidP="006727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2723" w:rsidRPr="00A22625" w:rsidRDefault="00672723" w:rsidP="00672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2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72723" w:rsidRDefault="00672723" w:rsidP="00672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зав. инструктивно- методическим отделом ЭБЦ Мурзаевой М.А. об участии учащихся и педагогов ЭБЦ в муниципальных и республиканских организационно-массовых мероприятиях, конкурсах, конференциях и других экологических форумах с января по декабрь 2019 года.</w:t>
      </w:r>
    </w:p>
    <w:p w:rsidR="00672723" w:rsidRDefault="00672723" w:rsidP="00672723">
      <w:pPr>
        <w:pStyle w:val="3"/>
      </w:pPr>
      <w:r>
        <w:t>ГОРОДСКИЕ МЕРОПРИЯТИЯ</w:t>
      </w:r>
    </w:p>
    <w:tbl>
      <w:tblPr>
        <w:tblStyle w:val="ab"/>
        <w:tblW w:w="10740" w:type="dxa"/>
        <w:tblLayout w:type="fixed"/>
        <w:tblLook w:val="04A0"/>
      </w:tblPr>
      <w:tblGrid>
        <w:gridCol w:w="675"/>
        <w:gridCol w:w="3686"/>
        <w:gridCol w:w="1276"/>
        <w:gridCol w:w="1701"/>
        <w:gridCol w:w="1701"/>
        <w:gridCol w:w="1701"/>
      </w:tblGrid>
      <w:tr w:rsidR="00672723" w:rsidTr="00D66220">
        <w:tc>
          <w:tcPr>
            <w:tcW w:w="675" w:type="dxa"/>
          </w:tcPr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701" w:type="dxa"/>
          </w:tcPr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награжд. Уч-ся</w:t>
            </w:r>
          </w:p>
        </w:tc>
        <w:tc>
          <w:tcPr>
            <w:tcW w:w="1701" w:type="dxa"/>
          </w:tcPr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награжд. педагогов</w:t>
            </w:r>
          </w:p>
        </w:tc>
      </w:tr>
      <w:tr w:rsidR="00672723" w:rsidTr="00D66220">
        <w:trPr>
          <w:trHeight w:val="5377"/>
        </w:trPr>
        <w:tc>
          <w:tcPr>
            <w:tcW w:w="675" w:type="dxa"/>
          </w:tcPr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 природу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F79CA">
              <w:rPr>
                <w:rFonts w:ascii="Times New Roman" w:hAnsi="Times New Roman" w:cs="Times New Roman"/>
                <w:sz w:val="28"/>
                <w:szCs w:val="28"/>
              </w:rPr>
              <w:t xml:space="preserve"> «Зимний день эколога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следопыта</w:t>
            </w:r>
            <w:r w:rsidRPr="00CF79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Юниорский водный конкурс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«Зелёная планета»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организационно-массовые мероприятия в объединениях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«День Воды»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природу: «Навстречу весне»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«День Земли»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на 1 МАЯ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демонстрации ко Дню Победы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в современном мире»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Лучший методический материал 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Лучшая общеобразовательная программа естественнонаучной направленности для УДО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1 ИЮНЯ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охраны окружающей среды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«Юннат»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Ознакомительная экскурсия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экскурсия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учебно-опытный участок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«Золотая осень»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природу: «Золотая осень»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организационно-массовые мероприятия в объединениях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исследователи окружающей среды»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«Экологические проблемы Дагестана глазами детей»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Предновогодняя акция: «Чтобы не вырубались ёлки»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«Подрост»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школьное лесничество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Pr="002B44C7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4C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Pr="00572728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679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   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23" w:rsidRPr="00DA44B1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B1">
              <w:rPr>
                <w:rFonts w:ascii="Times New Roman" w:hAnsi="Times New Roman" w:cs="Times New Roman"/>
                <w:b/>
                <w:sz w:val="28"/>
                <w:szCs w:val="28"/>
              </w:rPr>
              <w:t>6739</w:t>
            </w:r>
          </w:p>
          <w:p w:rsidR="00672723" w:rsidRPr="00572728" w:rsidRDefault="00672723" w:rsidP="00D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1701" w:type="dxa"/>
          </w:tcPr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723" w:rsidRDefault="00672723" w:rsidP="00D66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</w:tbl>
    <w:p w:rsidR="00672723" w:rsidRDefault="00672723" w:rsidP="00672723">
      <w:pPr>
        <w:rPr>
          <w:rFonts w:ascii="Times New Roman" w:hAnsi="Times New Roman" w:cs="Times New Roman"/>
          <w:b/>
          <w:sz w:val="28"/>
          <w:szCs w:val="28"/>
        </w:rPr>
      </w:pPr>
    </w:p>
    <w:p w:rsidR="00672723" w:rsidRPr="00A22625" w:rsidRDefault="00672723" w:rsidP="00672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РЕСПУБЛИКАНСКИЕ МЕРОПРИЯТИЯ</w:t>
      </w:r>
    </w:p>
    <w:tbl>
      <w:tblPr>
        <w:tblStyle w:val="ab"/>
        <w:tblW w:w="10774" w:type="dxa"/>
        <w:tblLayout w:type="fixed"/>
        <w:tblLook w:val="04A0"/>
      </w:tblPr>
      <w:tblGrid>
        <w:gridCol w:w="529"/>
        <w:gridCol w:w="2787"/>
        <w:gridCol w:w="1187"/>
        <w:gridCol w:w="1701"/>
        <w:gridCol w:w="850"/>
        <w:gridCol w:w="851"/>
        <w:gridCol w:w="1466"/>
        <w:gridCol w:w="1403"/>
      </w:tblGrid>
      <w:tr w:rsidR="00672723" w:rsidRPr="00A22625" w:rsidTr="00D66220">
        <w:trPr>
          <w:trHeight w:val="7"/>
        </w:trPr>
        <w:tc>
          <w:tcPr>
            <w:tcW w:w="529" w:type="dxa"/>
          </w:tcPr>
          <w:p w:rsidR="00672723" w:rsidRPr="00A22625" w:rsidRDefault="00672723" w:rsidP="00D6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87" w:type="dxa"/>
          </w:tcPr>
          <w:p w:rsidR="00672723" w:rsidRPr="00A22625" w:rsidRDefault="00672723" w:rsidP="00D6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87" w:type="dxa"/>
          </w:tcPr>
          <w:p w:rsidR="00672723" w:rsidRPr="00A22625" w:rsidRDefault="00672723" w:rsidP="00D6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2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672723" w:rsidRPr="00A22625" w:rsidRDefault="00672723" w:rsidP="00D6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25">
              <w:rPr>
                <w:rFonts w:ascii="Times New Roman" w:hAnsi="Times New Roman" w:cs="Times New Roman"/>
                <w:b/>
                <w:sz w:val="28"/>
                <w:szCs w:val="28"/>
              </w:rPr>
              <w:t>Ф.И. уч-ся, педагога, прин. участие в конкурсе</w:t>
            </w:r>
          </w:p>
        </w:tc>
        <w:tc>
          <w:tcPr>
            <w:tcW w:w="850" w:type="dxa"/>
          </w:tcPr>
          <w:p w:rsidR="00672723" w:rsidRPr="00A22625" w:rsidRDefault="00672723" w:rsidP="00D6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25">
              <w:rPr>
                <w:rFonts w:ascii="Times New Roman" w:hAnsi="Times New Roman" w:cs="Times New Roman"/>
                <w:b/>
                <w:sz w:val="28"/>
                <w:szCs w:val="28"/>
              </w:rPr>
              <w:t>Шк.</w:t>
            </w:r>
          </w:p>
        </w:tc>
        <w:tc>
          <w:tcPr>
            <w:tcW w:w="851" w:type="dxa"/>
          </w:tcPr>
          <w:p w:rsidR="00672723" w:rsidRPr="00A22625" w:rsidRDefault="00672723" w:rsidP="00D6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25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466" w:type="dxa"/>
          </w:tcPr>
          <w:p w:rsidR="00672723" w:rsidRPr="00A22625" w:rsidRDefault="00672723" w:rsidP="00D6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25">
              <w:rPr>
                <w:rFonts w:ascii="Times New Roman" w:hAnsi="Times New Roman" w:cs="Times New Roman"/>
                <w:b/>
                <w:sz w:val="28"/>
                <w:szCs w:val="28"/>
              </w:rPr>
              <w:t>Ф.И.О. научного  рук-ля</w:t>
            </w:r>
          </w:p>
        </w:tc>
        <w:tc>
          <w:tcPr>
            <w:tcW w:w="1403" w:type="dxa"/>
          </w:tcPr>
          <w:p w:rsidR="00672723" w:rsidRPr="00A22625" w:rsidRDefault="00672723" w:rsidP="00D662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25">
              <w:rPr>
                <w:rFonts w:ascii="Times New Roman" w:hAnsi="Times New Roman" w:cs="Times New Roman"/>
                <w:b/>
                <w:sz w:val="28"/>
                <w:szCs w:val="28"/>
              </w:rPr>
              <w:t>Рез-ты</w:t>
            </w:r>
          </w:p>
        </w:tc>
      </w:tr>
      <w:tr w:rsidR="00672723" w:rsidRPr="00F251D4" w:rsidTr="00D66220">
        <w:trPr>
          <w:trHeight w:val="275"/>
        </w:trPr>
        <w:tc>
          <w:tcPr>
            <w:tcW w:w="529" w:type="dxa"/>
            <w:tcBorders>
              <w:bottom w:val="single" w:sz="4" w:space="0" w:color="auto"/>
            </w:tcBorders>
          </w:tcPr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Всероссийский сетевой современный урок-занятие «Профессиональный успех-ХХ</w:t>
            </w:r>
            <w:r w:rsidRPr="003703F6">
              <w:rPr>
                <w:rFonts w:ascii="Cambria Math" w:hAnsi="Cambria Math" w:cs="Times New Roman"/>
                <w:b/>
                <w:sz w:val="24"/>
                <w:szCs w:val="28"/>
              </w:rPr>
              <w:t>𝐈</w:t>
            </w: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Конкурс «Научно-исследовательских и прикладных проектов уч-ся старших классов по теме охраны и восстановления водных ресурсов»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Международный </w:t>
            </w: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экологический форум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«Зелёная планета»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Номиация: </w:t>
            </w:r>
            <w:r w:rsidRPr="003703F6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«Природа и судьбы людей»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Конкурс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«Всемирный день охраны водных ресурсов».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Номинации: 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Литературная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3703F6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Видеофильм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3703F6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Эк. Плакат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703F6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(7-9 лет)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3703F6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Экологический плакат (10-13 лет)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3703F6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«Экологический вестник»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Фотоконкурс «Юный фотолюбитель -2019»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3703F6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Номинации: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3703F6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«Звери»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3703F6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«Портрет»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Дистанционный конкурс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«Моё лучшее занятие»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Дистанционный конкурс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«Экология родного края»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«Экология в современном мире»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День Птиц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Всероссийский конкурс общеобразовательных программ и методических материалов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Юннат-2019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«Лучший УОУ в учреждении ДО»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«Шаг в будущее»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Научно-практическая конференция «Экологические проблемы Дагестана глазами детей»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«Юные исследователи окружающей среды»</w:t>
            </w: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2723" w:rsidRPr="003703F6" w:rsidRDefault="00672723" w:rsidP="00D662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03F6">
              <w:rPr>
                <w:rFonts w:ascii="Times New Roman" w:hAnsi="Times New Roman" w:cs="Times New Roman"/>
                <w:b/>
                <w:sz w:val="24"/>
                <w:szCs w:val="28"/>
              </w:rPr>
              <w:t>«Моя малая Родина»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i/>
                <w:sz w:val="24"/>
                <w:szCs w:val="28"/>
              </w:rPr>
              <w:t>Номинации: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«Эко-гид»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DA44B1" w:rsidRDefault="00672723" w:rsidP="00D66220">
            <w:pP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F251D4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«Живой символ малой Родины»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2019г.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2019г.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Март 2019г.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апрель 2019г.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апрель 2019г.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май 2019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май 2019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май 2019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Сайдулаева Л.У.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Батырбиева В.М.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Мурзаева М.А.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Набиева Джамиля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 xml:space="preserve">Представлены 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работы уч-ся на 6 ном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Хайдарбиева Х.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Представлено 6 работ на 6 номинаций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1.Магомеджалилова Самира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2.Балабуха Яна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3.Магомедова Ясмина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4.Мамаева Калимат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5.Эфендиева Марьям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Представлены работы  уч-ся по 16 номинациям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ажбулаеваХава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АлхасоваБельгиша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Мурзаева М.А. – ПДО ЭБЦ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Сайдулаева Фарида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Айдиева Диана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Представл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ены материалы по 4-м номинациям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Сайдулаева Л.У.-ПДО ЭБЦ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Уч-ся объед. «Природа и мы»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Хадисова И.И.- ПДО ЭБЦ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ДубачеваХава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АтиеваРаяна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Пашаева Саният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Набиева Джамиля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Магомедова Ясмина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Гимн№2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Гимн№2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№12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ХМЛ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№14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№9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№12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Гимн №1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Гимн№1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№14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№9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№14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№17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Гимн. М. Горьк.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Гимн. №2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№14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7кл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кл.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7кл.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8кл.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7кл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9кл.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8 кл.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9 кл.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9 кл.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5 кл.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Мурзаева М.А.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ПДО ЭБЦ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Мурзаева М.А.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ПДО ЭБЦ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Ибракова А.Х.- ПДО ЭБЦ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Сатиаджиева И.А. уч. биологии ХМЛ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Бакаева Хадижат уч. ИЗО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pStyle w:val="af6"/>
            </w:pPr>
            <w:r>
              <w:t>Магомедова Д.К. уч биологии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Ибракова А.Х.-ПДО ЭБЦ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Джабраилова Р.А.-ПДО ЭБЦ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Байтемирова С.И.-уч. матем-ки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 xml:space="preserve">Сайдулаева Л.У.-ПДО 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ЭБЦ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Аджиева Д.Ш.- ПДО ЭБЦ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Аджиева Д.Ш.- ПДО ЭБЦ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Минбулатова Т.А.-ПДО ЭБЦ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Сайдулаева Л.У. – ПДО ЭБЦ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Батырбиева В.М. – ПДО ЭБЦ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Минбулатова Т.А. – ПДО ЭБЦ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Мурзаева М.А.- ПДО ЭБЦ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 xml:space="preserve">Ибракова А.Х. – ПДО 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победителя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победителя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победителя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степени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степени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степени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Степени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степени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финалиста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финалиста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Диплом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степени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степени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степени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Диплом призёра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+благодарн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ость науч. рук-лю.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Результаты не опубликов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Результаты не опубликованы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Степени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Мест нет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Мест нет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ертификат финалиста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sym w:font="Symbol" w:char="F049"/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тепени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pStyle w:val="33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F251D4">
              <w:rPr>
                <w:sz w:val="24"/>
              </w:rPr>
              <w:t>ертификат финалиста</w:t>
            </w: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2723" w:rsidRPr="00F251D4" w:rsidRDefault="00672723" w:rsidP="00D6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251D4">
              <w:rPr>
                <w:rFonts w:ascii="Times New Roman" w:hAnsi="Times New Roman" w:cs="Times New Roman"/>
                <w:sz w:val="24"/>
                <w:szCs w:val="28"/>
              </w:rPr>
              <w:t>ертификат финалиста</w:t>
            </w:r>
          </w:p>
        </w:tc>
      </w:tr>
    </w:tbl>
    <w:p w:rsidR="00672723" w:rsidRDefault="00672723" w:rsidP="00672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72723" w:rsidSect="00CE28C9">
          <w:pgSz w:w="11906" w:h="16838"/>
          <w:pgMar w:top="709" w:right="1133" w:bottom="993" w:left="709" w:header="709" w:footer="709" w:gutter="0"/>
          <w:cols w:space="708"/>
          <w:docGrid w:linePitch="360"/>
        </w:sectPr>
      </w:pPr>
    </w:p>
    <w:p w:rsidR="00672723" w:rsidRPr="00DA44B1" w:rsidRDefault="00672723" w:rsidP="0067272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A44B1">
        <w:rPr>
          <w:rFonts w:ascii="Times New Roman" w:hAnsi="Times New Roman" w:cs="Times New Roman"/>
          <w:b/>
          <w:sz w:val="24"/>
          <w:szCs w:val="28"/>
        </w:rPr>
        <w:lastRenderedPageBreak/>
        <w:t>Итого:     1мест -1</w:t>
      </w:r>
    </w:p>
    <w:p w:rsidR="00672723" w:rsidRPr="00DA44B1" w:rsidRDefault="00672723" w:rsidP="0067272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A44B1">
        <w:rPr>
          <w:rFonts w:ascii="Times New Roman" w:hAnsi="Times New Roman" w:cs="Times New Roman"/>
          <w:b/>
          <w:sz w:val="24"/>
          <w:szCs w:val="28"/>
        </w:rPr>
        <w:t xml:space="preserve">                 2 место- 3</w:t>
      </w:r>
    </w:p>
    <w:p w:rsidR="00672723" w:rsidRPr="00DA44B1" w:rsidRDefault="00672723" w:rsidP="0067272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A44B1">
        <w:rPr>
          <w:rFonts w:ascii="Times New Roman" w:hAnsi="Times New Roman" w:cs="Times New Roman"/>
          <w:b/>
          <w:sz w:val="24"/>
          <w:szCs w:val="28"/>
        </w:rPr>
        <w:t xml:space="preserve">                 3 место – 7</w:t>
      </w:r>
    </w:p>
    <w:p w:rsidR="00672723" w:rsidRPr="00DA44B1" w:rsidRDefault="00672723" w:rsidP="0067272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A44B1">
        <w:rPr>
          <w:rFonts w:ascii="Times New Roman" w:hAnsi="Times New Roman" w:cs="Times New Roman"/>
          <w:b/>
          <w:sz w:val="24"/>
          <w:szCs w:val="28"/>
        </w:rPr>
        <w:lastRenderedPageBreak/>
        <w:t>Сертификат финалиста – 5</w:t>
      </w:r>
    </w:p>
    <w:p w:rsidR="00672723" w:rsidRPr="00DA44B1" w:rsidRDefault="00672723" w:rsidP="0067272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A44B1">
        <w:rPr>
          <w:rFonts w:ascii="Times New Roman" w:hAnsi="Times New Roman" w:cs="Times New Roman"/>
          <w:b/>
          <w:sz w:val="24"/>
          <w:szCs w:val="28"/>
        </w:rPr>
        <w:t xml:space="preserve">  Диплом Победителя (Всерос</w:t>
      </w:r>
      <w:r>
        <w:rPr>
          <w:rFonts w:ascii="Times New Roman" w:hAnsi="Times New Roman" w:cs="Times New Roman"/>
          <w:b/>
          <w:sz w:val="24"/>
          <w:szCs w:val="28"/>
        </w:rPr>
        <w:t>с</w:t>
      </w:r>
      <w:r w:rsidRPr="00DA44B1">
        <w:rPr>
          <w:rFonts w:ascii="Times New Roman" w:hAnsi="Times New Roman" w:cs="Times New Roman"/>
          <w:b/>
          <w:sz w:val="24"/>
          <w:szCs w:val="28"/>
        </w:rPr>
        <w:t>.) – 3</w:t>
      </w:r>
    </w:p>
    <w:p w:rsidR="00672723" w:rsidRPr="00DA44B1" w:rsidRDefault="00672723" w:rsidP="00672723">
      <w:pPr>
        <w:spacing w:after="0"/>
        <w:rPr>
          <w:rFonts w:ascii="Times New Roman" w:hAnsi="Times New Roman" w:cs="Times New Roman"/>
          <w:b/>
          <w:sz w:val="24"/>
          <w:szCs w:val="28"/>
        </w:rPr>
        <w:sectPr w:rsidR="00672723" w:rsidRPr="00DA44B1" w:rsidSect="00DA44B1">
          <w:type w:val="continuous"/>
          <w:pgSz w:w="11906" w:h="16838"/>
          <w:pgMar w:top="709" w:right="1133" w:bottom="993" w:left="709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8"/>
        </w:rPr>
        <w:t>Диплом Призёра -1</w:t>
      </w:r>
    </w:p>
    <w:p w:rsidR="00672723" w:rsidRDefault="00672723" w:rsidP="00672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625">
        <w:rPr>
          <w:rFonts w:ascii="Times New Roman" w:hAnsi="Times New Roman" w:cs="Times New Roman"/>
          <w:b/>
          <w:sz w:val="28"/>
          <w:szCs w:val="28"/>
        </w:rPr>
        <w:lastRenderedPageBreak/>
        <w:t>Зав. ИМО:                                                                    Мурза</w:t>
      </w:r>
      <w:r>
        <w:rPr>
          <w:rFonts w:ascii="Times New Roman" w:hAnsi="Times New Roman" w:cs="Times New Roman"/>
          <w:b/>
          <w:sz w:val="28"/>
          <w:szCs w:val="28"/>
        </w:rPr>
        <w:t xml:space="preserve">ева М.А.      </w:t>
      </w:r>
    </w:p>
    <w:p w:rsidR="00672723" w:rsidRPr="00DA44B1" w:rsidRDefault="00672723" w:rsidP="006727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4B1">
        <w:rPr>
          <w:rFonts w:ascii="Times New Roman" w:hAnsi="Times New Roman" w:cs="Times New Roman"/>
          <w:b/>
          <w:sz w:val="24"/>
          <w:szCs w:val="28"/>
        </w:rPr>
        <w:t>27.12. 2019 года</w:t>
      </w:r>
    </w:p>
    <w:p w:rsidR="00393DE9" w:rsidRDefault="00393DE9"/>
    <w:sectPr w:rsidR="0039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044"/>
    <w:multiLevelType w:val="hybridMultilevel"/>
    <w:tmpl w:val="F21CD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76DB5"/>
    <w:multiLevelType w:val="multilevel"/>
    <w:tmpl w:val="EC6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03366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56C6F"/>
    <w:multiLevelType w:val="multilevel"/>
    <w:tmpl w:val="697C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6386B"/>
    <w:multiLevelType w:val="multilevel"/>
    <w:tmpl w:val="2D4E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574D7"/>
    <w:multiLevelType w:val="multilevel"/>
    <w:tmpl w:val="371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E23E5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A0FE3"/>
    <w:multiLevelType w:val="hybridMultilevel"/>
    <w:tmpl w:val="B27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E195A"/>
    <w:multiLevelType w:val="hybridMultilevel"/>
    <w:tmpl w:val="D554A47E"/>
    <w:lvl w:ilvl="0" w:tplc="06369F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35EB6"/>
    <w:multiLevelType w:val="hybridMultilevel"/>
    <w:tmpl w:val="539C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04D3E"/>
    <w:multiLevelType w:val="hybridMultilevel"/>
    <w:tmpl w:val="77E61EA8"/>
    <w:lvl w:ilvl="0" w:tplc="0778CB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7CD7073"/>
    <w:multiLevelType w:val="hybridMultilevel"/>
    <w:tmpl w:val="D554A47E"/>
    <w:lvl w:ilvl="0" w:tplc="06369F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B6473"/>
    <w:multiLevelType w:val="multilevel"/>
    <w:tmpl w:val="A27E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A31E4"/>
    <w:multiLevelType w:val="hybridMultilevel"/>
    <w:tmpl w:val="B448D89E"/>
    <w:lvl w:ilvl="0" w:tplc="AA9CAD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74CC3"/>
    <w:multiLevelType w:val="hybridMultilevel"/>
    <w:tmpl w:val="29FC327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597F3E"/>
    <w:multiLevelType w:val="hybridMultilevel"/>
    <w:tmpl w:val="B27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65517"/>
    <w:multiLevelType w:val="multilevel"/>
    <w:tmpl w:val="4570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FB5FC7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153EB"/>
    <w:multiLevelType w:val="multilevel"/>
    <w:tmpl w:val="6774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B211D2"/>
    <w:multiLevelType w:val="multilevel"/>
    <w:tmpl w:val="982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A55879"/>
    <w:multiLevelType w:val="multilevel"/>
    <w:tmpl w:val="D30A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BA47EB"/>
    <w:multiLevelType w:val="hybridMultilevel"/>
    <w:tmpl w:val="47D05AB6"/>
    <w:lvl w:ilvl="0" w:tplc="E070A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18"/>
  </w:num>
  <w:num w:numId="8">
    <w:abstractNumId w:val="16"/>
  </w:num>
  <w:num w:numId="9">
    <w:abstractNumId w:val="4"/>
  </w:num>
  <w:num w:numId="10">
    <w:abstractNumId w:val="1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  <w:num w:numId="18">
    <w:abstractNumId w:val="6"/>
  </w:num>
  <w:num w:numId="19">
    <w:abstractNumId w:val="8"/>
  </w:num>
  <w:num w:numId="20">
    <w:abstractNumId w:val="21"/>
  </w:num>
  <w:num w:numId="21">
    <w:abstractNumId w:val="7"/>
  </w:num>
  <w:num w:numId="22">
    <w:abstractNumId w:val="1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72723"/>
    <w:rsid w:val="00393DE9"/>
    <w:rsid w:val="0067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2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2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727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27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727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7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7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272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7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672723"/>
  </w:style>
  <w:style w:type="paragraph" w:styleId="a8">
    <w:name w:val="No Spacing"/>
    <w:link w:val="a7"/>
    <w:uiPriority w:val="1"/>
    <w:qFormat/>
    <w:rsid w:val="00672723"/>
    <w:pPr>
      <w:spacing w:after="0" w:line="240" w:lineRule="auto"/>
    </w:pPr>
  </w:style>
  <w:style w:type="character" w:styleId="a9">
    <w:name w:val="Strong"/>
    <w:uiPriority w:val="22"/>
    <w:qFormat/>
    <w:rsid w:val="00672723"/>
    <w:rPr>
      <w:b/>
      <w:bCs/>
    </w:rPr>
  </w:style>
  <w:style w:type="paragraph" w:customStyle="1" w:styleId="Default">
    <w:name w:val="Default"/>
    <w:rsid w:val="006727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9pt">
    <w:name w:val="Основной текст + 9 pt"/>
    <w:rsid w:val="00672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a">
    <w:name w:val="обычный"/>
    <w:basedOn w:val="a"/>
    <w:rsid w:val="0067272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672723"/>
  </w:style>
  <w:style w:type="table" w:styleId="ab">
    <w:name w:val="Table Grid"/>
    <w:basedOn w:val="a1"/>
    <w:uiPriority w:val="59"/>
    <w:rsid w:val="00672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72723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272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272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2723"/>
    <w:rPr>
      <w:vertAlign w:val="superscript"/>
    </w:rPr>
  </w:style>
  <w:style w:type="paragraph" w:styleId="af0">
    <w:name w:val="Body Text"/>
    <w:basedOn w:val="a"/>
    <w:link w:val="af1"/>
    <w:unhideWhenUsed/>
    <w:rsid w:val="00672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672723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header"/>
    <w:basedOn w:val="a"/>
    <w:link w:val="af3"/>
    <w:uiPriority w:val="99"/>
    <w:unhideWhenUsed/>
    <w:rsid w:val="0067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72723"/>
  </w:style>
  <w:style w:type="paragraph" w:styleId="af4">
    <w:name w:val="footer"/>
    <w:basedOn w:val="a"/>
    <w:link w:val="af5"/>
    <w:uiPriority w:val="99"/>
    <w:semiHidden/>
    <w:unhideWhenUsed/>
    <w:rsid w:val="0067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72723"/>
  </w:style>
  <w:style w:type="character" w:customStyle="1" w:styleId="31">
    <w:name w:val="Основной текст (3)_"/>
    <w:link w:val="32"/>
    <w:rsid w:val="006727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72723"/>
    <w:pPr>
      <w:widowControl w:val="0"/>
      <w:shd w:val="clear" w:color="auto" w:fill="FFFFFF"/>
      <w:spacing w:after="0" w:line="27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21">
    <w:name w:val="Body Text 2"/>
    <w:basedOn w:val="a"/>
    <w:link w:val="22"/>
    <w:uiPriority w:val="99"/>
    <w:unhideWhenUsed/>
    <w:rsid w:val="00672723"/>
    <w:pPr>
      <w:spacing w:after="0" w:line="240" w:lineRule="auto"/>
    </w:pPr>
    <w:rPr>
      <w:rFonts w:ascii="Times New Roman" w:hAnsi="Times New Roman" w:cs="Times New Roman"/>
      <w:i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72723"/>
    <w:rPr>
      <w:rFonts w:ascii="Times New Roman" w:hAnsi="Times New Roman" w:cs="Times New Roman"/>
      <w:i/>
      <w:szCs w:val="28"/>
    </w:rPr>
  </w:style>
  <w:style w:type="paragraph" w:styleId="33">
    <w:name w:val="Body Text 3"/>
    <w:basedOn w:val="a"/>
    <w:link w:val="34"/>
    <w:uiPriority w:val="99"/>
    <w:unhideWhenUsed/>
    <w:rsid w:val="00672723"/>
    <w:rPr>
      <w:rFonts w:ascii="Times New Roman" w:hAnsi="Times New Roman" w:cs="Times New Roman"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672723"/>
    <w:rPr>
      <w:rFonts w:ascii="Times New Roman" w:hAnsi="Times New Roman" w:cs="Times New Roman"/>
      <w:sz w:val="28"/>
      <w:szCs w:val="28"/>
    </w:rPr>
  </w:style>
  <w:style w:type="paragraph" w:styleId="af6">
    <w:name w:val="Body Text Indent"/>
    <w:basedOn w:val="a"/>
    <w:link w:val="af7"/>
    <w:uiPriority w:val="99"/>
    <w:unhideWhenUsed/>
    <w:rsid w:val="00672723"/>
    <w:pPr>
      <w:spacing w:after="0" w:line="240" w:lineRule="auto"/>
      <w:ind w:left="-108"/>
    </w:pPr>
    <w:rPr>
      <w:rFonts w:ascii="Times New Roman" w:hAnsi="Times New Roman" w:cs="Times New Roman"/>
      <w:sz w:val="24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672723"/>
    <w:rPr>
      <w:rFonts w:ascii="Times New Roman" w:hAnsi="Times New Roman" w:cs="Times New Roman"/>
      <w:sz w:val="24"/>
      <w:szCs w:val="28"/>
    </w:rPr>
  </w:style>
  <w:style w:type="character" w:styleId="af8">
    <w:name w:val="FollowedHyperlink"/>
    <w:basedOn w:val="a0"/>
    <w:uiPriority w:val="99"/>
    <w:semiHidden/>
    <w:unhideWhenUsed/>
    <w:rsid w:val="006727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1932</Words>
  <Characters>11016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2020-02-05T08:13:00Z</dcterms:created>
  <dcterms:modified xsi:type="dcterms:W3CDTF">2020-02-05T08:13:00Z</dcterms:modified>
</cp:coreProperties>
</file>