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EF" w:rsidRPr="008D7F5E" w:rsidRDefault="008C7BEF" w:rsidP="002F1786">
      <w:pPr>
        <w:pStyle w:val="a3"/>
        <w:spacing w:line="480" w:lineRule="auto"/>
        <w:rPr>
          <w:rFonts w:ascii="Helvetica" w:hAnsi="Helvetica" w:cs="Helvetica"/>
          <w:color w:val="333333"/>
          <w:sz w:val="16"/>
          <w:szCs w:val="16"/>
        </w:rPr>
      </w:pPr>
    </w:p>
    <w:p w:rsidR="00705A0C" w:rsidRPr="0067675F" w:rsidRDefault="00705A0C" w:rsidP="00705A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Годовой п</w:t>
      </w:r>
      <w:r w:rsidRPr="0067675F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705A0C" w:rsidRPr="0067675F" w:rsidRDefault="00705A0C" w:rsidP="00705A0C">
      <w:pPr>
        <w:spacing w:after="0"/>
        <w:ind w:left="-126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75F">
        <w:rPr>
          <w:rFonts w:ascii="Times New Roman" w:hAnsi="Times New Roman" w:cs="Times New Roman"/>
          <w:b/>
          <w:sz w:val="28"/>
          <w:szCs w:val="28"/>
        </w:rPr>
        <w:t>работы Легиона Зеленых Дагестана в гимназии№2</w:t>
      </w:r>
    </w:p>
    <w:p w:rsidR="00705A0C" w:rsidRPr="0067675F" w:rsidRDefault="00705A0C" w:rsidP="00705A0C">
      <w:pPr>
        <w:spacing w:after="0"/>
        <w:ind w:left="-126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</w:t>
      </w:r>
      <w:r w:rsidRPr="0067675F">
        <w:rPr>
          <w:rFonts w:ascii="Times New Roman" w:hAnsi="Times New Roman" w:cs="Times New Roman"/>
          <w:b/>
          <w:sz w:val="28"/>
          <w:szCs w:val="28"/>
        </w:rPr>
        <w:t>уч.г</w:t>
      </w:r>
      <w:proofErr w:type="gramStart"/>
      <w:r w:rsidRPr="0067675F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</w:p>
    <w:p w:rsidR="00705A0C" w:rsidRPr="0067675F" w:rsidRDefault="00705A0C" w:rsidP="00705A0C">
      <w:pPr>
        <w:spacing w:after="0"/>
        <w:ind w:left="-126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675F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67675F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67675F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67675F">
        <w:rPr>
          <w:rFonts w:ascii="Times New Roman" w:hAnsi="Times New Roman" w:cs="Times New Roman"/>
          <w:b/>
          <w:sz w:val="28"/>
          <w:szCs w:val="28"/>
        </w:rPr>
        <w:t xml:space="preserve">. «Зелёная аптека»  </w:t>
      </w:r>
      <w:proofErr w:type="spellStart"/>
      <w:r w:rsidRPr="0067675F">
        <w:rPr>
          <w:rFonts w:ascii="Times New Roman" w:hAnsi="Times New Roman" w:cs="Times New Roman"/>
          <w:b/>
          <w:sz w:val="28"/>
          <w:szCs w:val="28"/>
        </w:rPr>
        <w:t>Мурзаева</w:t>
      </w:r>
      <w:proofErr w:type="spellEnd"/>
      <w:r w:rsidRPr="0067675F">
        <w:rPr>
          <w:rFonts w:ascii="Times New Roman" w:hAnsi="Times New Roman" w:cs="Times New Roman"/>
          <w:b/>
          <w:sz w:val="28"/>
          <w:szCs w:val="28"/>
        </w:rPr>
        <w:t xml:space="preserve"> М.А.</w:t>
      </w:r>
    </w:p>
    <w:p w:rsidR="00705A0C" w:rsidRPr="00084EAF" w:rsidRDefault="00705A0C" w:rsidP="00705A0C">
      <w:pPr>
        <w:spacing w:after="0"/>
        <w:ind w:left="-1260" w:firstLine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060"/>
        <w:gridCol w:w="2017"/>
        <w:gridCol w:w="2409"/>
      </w:tblGrid>
      <w:tr w:rsidR="00705A0C" w:rsidRPr="00084EAF" w:rsidTr="00E760DF">
        <w:tc>
          <w:tcPr>
            <w:tcW w:w="828" w:type="dxa"/>
          </w:tcPr>
          <w:p w:rsidR="00705A0C" w:rsidRPr="0067675F" w:rsidRDefault="00705A0C" w:rsidP="00E760D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75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60" w:type="dxa"/>
          </w:tcPr>
          <w:p w:rsidR="00705A0C" w:rsidRPr="0067675F" w:rsidRDefault="00705A0C" w:rsidP="00E760D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Направление деятельности</w:t>
            </w:r>
          </w:p>
        </w:tc>
        <w:tc>
          <w:tcPr>
            <w:tcW w:w="2017" w:type="dxa"/>
          </w:tcPr>
          <w:p w:rsidR="00705A0C" w:rsidRPr="0067675F" w:rsidRDefault="00705A0C" w:rsidP="00E760D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75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705A0C" w:rsidRPr="0067675F" w:rsidRDefault="00705A0C" w:rsidP="00E760D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05A0C" w:rsidRPr="0067675F" w:rsidRDefault="00705A0C" w:rsidP="00E760D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75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705A0C" w:rsidRPr="0042483D" w:rsidTr="00E760DF">
        <w:trPr>
          <w:trHeight w:val="10195"/>
        </w:trPr>
        <w:tc>
          <w:tcPr>
            <w:tcW w:w="828" w:type="dxa"/>
          </w:tcPr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10.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11.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12.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13.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14.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15.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16.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60" w:type="dxa"/>
          </w:tcPr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Набор детей в ЛЗД из  числа уч-ся гимназии№2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Выбор актива организации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Утверждение плана работы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Оформление уголка ЛЗД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Работа в школе по озеленению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 xml:space="preserve">и благоустройству в </w:t>
            </w:r>
            <w:proofErr w:type="gram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осенний</w:t>
            </w:r>
            <w:proofErr w:type="gramEnd"/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период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Работа по выявлению  и очистке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 xml:space="preserve">стихийных </w:t>
            </w:r>
            <w:proofErr w:type="spell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мусоросвалок</w:t>
            </w:r>
            <w:proofErr w:type="spellEnd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 xml:space="preserve"> в микрорайоне школы с привлечением служб КБО города.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 xml:space="preserve">Работа по озеленению и благоустройству </w:t>
            </w:r>
            <w:proofErr w:type="gram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закрепленной</w:t>
            </w:r>
            <w:proofErr w:type="gramEnd"/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 xml:space="preserve">за </w:t>
            </w:r>
            <w:proofErr w:type="spell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школойтерриторией</w:t>
            </w:r>
            <w:proofErr w:type="spellEnd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Акция по сбору кормов для зимующих птиц, изготовление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и развешивание кормушек.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 xml:space="preserve">Целевые экскурсии в близлежащий лесной массив уборка мусора, оставленного после </w:t>
            </w:r>
            <w:proofErr w:type="spell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себяотдыхающими</w:t>
            </w:r>
            <w:proofErr w:type="spellEnd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Оказание помощи в подготовке и проведении внутри школьных и городских мероприятий природоохранного значения.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Подкормка птиц в зимний период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Проведение весеннего месячника сада и весенних посадочных работ на территории гимназии№2.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Весенние рейды по выявлению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 xml:space="preserve">стихийных  </w:t>
            </w:r>
            <w:proofErr w:type="spell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мусоросвалок</w:t>
            </w:r>
            <w:proofErr w:type="spellEnd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рейдов по местам продаж букетов из раннецветущих, редких, исчезающих растений.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 xml:space="preserve">Изготовление </w:t>
            </w:r>
            <w:proofErr w:type="gram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искусственных гнездовий</w:t>
            </w:r>
            <w:proofErr w:type="gramEnd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 xml:space="preserve"> и их развешивание.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Сбор и заготовка лекарственного сырья.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17" w:type="dxa"/>
          </w:tcPr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сент.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сент.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сент.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окт.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окт</w:t>
            </w:r>
            <w:proofErr w:type="gram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.-</w:t>
            </w:r>
            <w:proofErr w:type="gramEnd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нояб</w:t>
            </w:r>
            <w:proofErr w:type="spellEnd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  <w:proofErr w:type="spell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теч</w:t>
            </w:r>
            <w:proofErr w:type="gram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.г</w:t>
            </w:r>
            <w:proofErr w:type="gramEnd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ода</w:t>
            </w:r>
            <w:proofErr w:type="spellEnd"/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сент</w:t>
            </w:r>
            <w:proofErr w:type="gram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.-</w:t>
            </w:r>
            <w:proofErr w:type="gramEnd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  <w:proofErr w:type="spellEnd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март-май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ноябрь-январь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октябрь-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август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по плану </w:t>
            </w:r>
            <w:proofErr w:type="spell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пров</w:t>
            </w:r>
            <w:proofErr w:type="spellEnd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янв.-</w:t>
            </w:r>
            <w:proofErr w:type="gram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февр</w:t>
            </w:r>
            <w:proofErr w:type="spellEnd"/>
            <w:proofErr w:type="gramEnd"/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мар</w:t>
            </w:r>
            <w:proofErr w:type="gram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т-</w:t>
            </w:r>
            <w:proofErr w:type="gramEnd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 xml:space="preserve"> апр.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  <w:p w:rsidR="00705A0C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2483D">
              <w:rPr>
                <w:rFonts w:ascii="Times New Roman" w:hAnsi="Times New Roman" w:cs="Times New Roman"/>
                <w:sz w:val="28"/>
                <w:szCs w:val="24"/>
              </w:rPr>
              <w:t xml:space="preserve">в </w:t>
            </w:r>
            <w:proofErr w:type="spellStart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теч</w:t>
            </w:r>
            <w:proofErr w:type="spellEnd"/>
            <w:r w:rsidRPr="0042483D">
              <w:rPr>
                <w:rFonts w:ascii="Times New Roman" w:hAnsi="Times New Roman" w:cs="Times New Roman"/>
                <w:sz w:val="28"/>
                <w:szCs w:val="24"/>
              </w:rPr>
              <w:t>. года</w:t>
            </w: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</w:tcPr>
          <w:p w:rsidR="00705A0C" w:rsidRPr="0042483D" w:rsidRDefault="00705A0C" w:rsidP="00E760D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705A0C" w:rsidRPr="0042483D" w:rsidRDefault="00705A0C" w:rsidP="00705A0C">
      <w:pPr>
        <w:spacing w:after="0"/>
        <w:ind w:left="-1260" w:firstLine="360"/>
        <w:rPr>
          <w:rFonts w:ascii="Times New Roman" w:hAnsi="Times New Roman" w:cs="Times New Roman"/>
          <w:sz w:val="28"/>
          <w:szCs w:val="24"/>
        </w:rPr>
      </w:pPr>
    </w:p>
    <w:p w:rsidR="00705A0C" w:rsidRPr="0042483D" w:rsidRDefault="00705A0C" w:rsidP="00705A0C">
      <w:pPr>
        <w:spacing w:after="0"/>
        <w:ind w:left="-1260" w:firstLine="360"/>
        <w:rPr>
          <w:rFonts w:ascii="Times New Roman" w:hAnsi="Times New Roman" w:cs="Times New Roman"/>
          <w:sz w:val="28"/>
          <w:szCs w:val="24"/>
        </w:rPr>
      </w:pPr>
    </w:p>
    <w:p w:rsidR="00705A0C" w:rsidRDefault="00705A0C" w:rsidP="00705A0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05A0C" w:rsidRDefault="00705A0C" w:rsidP="00705A0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05A0C" w:rsidRDefault="00705A0C" w:rsidP="00705A0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05A0C" w:rsidRDefault="00705A0C" w:rsidP="00705A0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05A0C" w:rsidRPr="005752C8" w:rsidRDefault="00705A0C" w:rsidP="00705A0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42483D">
        <w:rPr>
          <w:rFonts w:ascii="Times New Roman" w:hAnsi="Times New Roman" w:cs="Times New Roman"/>
          <w:b/>
          <w:sz w:val="28"/>
          <w:szCs w:val="24"/>
        </w:rPr>
        <w:t>Рук</w:t>
      </w:r>
      <w:proofErr w:type="gramStart"/>
      <w:r w:rsidRPr="0042483D">
        <w:rPr>
          <w:rFonts w:ascii="Times New Roman" w:hAnsi="Times New Roman" w:cs="Times New Roman"/>
          <w:b/>
          <w:sz w:val="28"/>
          <w:szCs w:val="24"/>
        </w:rPr>
        <w:t>.о</w:t>
      </w:r>
      <w:proofErr w:type="gramEnd"/>
      <w:r w:rsidRPr="0042483D">
        <w:rPr>
          <w:rFonts w:ascii="Times New Roman" w:hAnsi="Times New Roman" w:cs="Times New Roman"/>
          <w:b/>
          <w:sz w:val="28"/>
          <w:szCs w:val="24"/>
        </w:rPr>
        <w:t>бъед</w:t>
      </w:r>
      <w:proofErr w:type="spellEnd"/>
      <w:r w:rsidRPr="0042483D">
        <w:rPr>
          <w:rFonts w:ascii="Times New Roman" w:hAnsi="Times New Roman" w:cs="Times New Roman"/>
          <w:b/>
          <w:sz w:val="28"/>
          <w:szCs w:val="24"/>
        </w:rPr>
        <w:t>.</w:t>
      </w:r>
      <w:r w:rsidRPr="00705A0C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</w:t>
      </w:r>
      <w:proofErr w:type="spellStart"/>
      <w:r w:rsidRPr="0042483D">
        <w:rPr>
          <w:rFonts w:ascii="Times New Roman" w:hAnsi="Times New Roman" w:cs="Times New Roman"/>
          <w:b/>
          <w:sz w:val="28"/>
          <w:szCs w:val="24"/>
        </w:rPr>
        <w:t>Мурзаева</w:t>
      </w:r>
      <w:proofErr w:type="spellEnd"/>
      <w:r w:rsidRPr="0042483D">
        <w:rPr>
          <w:rFonts w:ascii="Times New Roman" w:hAnsi="Times New Roman" w:cs="Times New Roman"/>
          <w:b/>
          <w:sz w:val="28"/>
          <w:szCs w:val="24"/>
        </w:rPr>
        <w:t xml:space="preserve"> М.А.</w:t>
      </w:r>
    </w:p>
    <w:p w:rsidR="00705A0C" w:rsidRPr="005752C8" w:rsidRDefault="00705A0C" w:rsidP="00705A0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A85383" w:rsidRDefault="00A85383" w:rsidP="0067587B">
      <w:pPr>
        <w:rPr>
          <w:b/>
          <w:sz w:val="28"/>
        </w:rPr>
      </w:pPr>
    </w:p>
    <w:p w:rsidR="00A85383" w:rsidRPr="0067587B" w:rsidRDefault="00A85383" w:rsidP="0067587B">
      <w:pPr>
        <w:rPr>
          <w:b/>
          <w:sz w:val="28"/>
        </w:rPr>
      </w:pPr>
    </w:p>
    <w:p w:rsidR="006F1838" w:rsidRDefault="006F1838" w:rsidP="00634A53">
      <w:pPr>
        <w:jc w:val="right"/>
        <w:rPr>
          <w:b/>
          <w:sz w:val="24"/>
        </w:rPr>
      </w:pPr>
    </w:p>
    <w:p w:rsidR="00C12597" w:rsidRDefault="00C12597" w:rsidP="00634A53">
      <w:pPr>
        <w:jc w:val="right"/>
        <w:rPr>
          <w:b/>
          <w:sz w:val="24"/>
        </w:rPr>
      </w:pPr>
    </w:p>
    <w:p w:rsidR="00C12597" w:rsidRDefault="00C12597" w:rsidP="00634A53">
      <w:pPr>
        <w:jc w:val="right"/>
        <w:rPr>
          <w:b/>
          <w:sz w:val="24"/>
        </w:rPr>
      </w:pPr>
    </w:p>
    <w:p w:rsidR="006F1838" w:rsidRPr="006F1838" w:rsidRDefault="006F1838" w:rsidP="002F1786">
      <w:pPr>
        <w:rPr>
          <w:b/>
          <w:sz w:val="32"/>
        </w:rPr>
      </w:pPr>
      <w:r w:rsidRPr="006F1838">
        <w:rPr>
          <w:b/>
          <w:sz w:val="32"/>
        </w:rPr>
        <w:t>Список</w:t>
      </w:r>
    </w:p>
    <w:p w:rsidR="006F1838" w:rsidRPr="006F1838" w:rsidRDefault="006F1838" w:rsidP="006F1838">
      <w:pPr>
        <w:jc w:val="center"/>
        <w:rPr>
          <w:b/>
          <w:sz w:val="32"/>
        </w:rPr>
      </w:pPr>
      <w:r>
        <w:rPr>
          <w:b/>
          <w:sz w:val="32"/>
        </w:rPr>
        <w:t>ч</w:t>
      </w:r>
      <w:r w:rsidRPr="006F1838">
        <w:rPr>
          <w:b/>
          <w:sz w:val="32"/>
        </w:rPr>
        <w:t>ленов Легиона Зелёных Дагестана</w:t>
      </w:r>
    </w:p>
    <w:p w:rsidR="006F1838" w:rsidRDefault="006F1838" w:rsidP="006F1838">
      <w:pPr>
        <w:jc w:val="center"/>
        <w:rPr>
          <w:b/>
          <w:sz w:val="32"/>
        </w:rPr>
      </w:pPr>
      <w:r>
        <w:rPr>
          <w:b/>
          <w:sz w:val="32"/>
        </w:rPr>
        <w:t>г</w:t>
      </w:r>
      <w:r w:rsidR="00A85383">
        <w:rPr>
          <w:b/>
          <w:sz w:val="32"/>
        </w:rPr>
        <w:t>имназии№2 на 2017-2018</w:t>
      </w:r>
      <w:r w:rsidRPr="006F1838">
        <w:rPr>
          <w:b/>
          <w:sz w:val="32"/>
        </w:rPr>
        <w:t>уч</w:t>
      </w:r>
      <w:proofErr w:type="gramStart"/>
      <w:r w:rsidRPr="006F1838">
        <w:rPr>
          <w:b/>
          <w:sz w:val="32"/>
        </w:rPr>
        <w:t>.г</w:t>
      </w:r>
      <w:proofErr w:type="gramEnd"/>
      <w:r w:rsidRPr="006F1838">
        <w:rPr>
          <w:b/>
          <w:sz w:val="32"/>
        </w:rPr>
        <w:t>од</w:t>
      </w:r>
      <w:r w:rsidR="00DB207E">
        <w:rPr>
          <w:b/>
          <w:sz w:val="32"/>
        </w:rPr>
        <w:t>.</w:t>
      </w:r>
    </w:p>
    <w:p w:rsidR="00DB207E" w:rsidRDefault="00DB207E" w:rsidP="00DB207E">
      <w:pPr>
        <w:jc w:val="center"/>
        <w:rPr>
          <w:b/>
          <w:sz w:val="32"/>
        </w:rPr>
      </w:pPr>
      <w:r>
        <w:rPr>
          <w:b/>
          <w:sz w:val="32"/>
        </w:rPr>
        <w:t xml:space="preserve">Ответственная за </w:t>
      </w:r>
      <w:r w:rsidR="00C12597">
        <w:rPr>
          <w:b/>
          <w:sz w:val="32"/>
        </w:rPr>
        <w:t>проведение работы: пионервожатые</w:t>
      </w:r>
      <w:r>
        <w:rPr>
          <w:b/>
          <w:sz w:val="32"/>
        </w:rPr>
        <w:t xml:space="preserve"> гимназии№2- Зубайраева Алла Даудовна</w:t>
      </w:r>
      <w:r w:rsidR="00C12597">
        <w:rPr>
          <w:b/>
          <w:sz w:val="32"/>
        </w:rPr>
        <w:t xml:space="preserve"> и Юсупова Милана</w:t>
      </w:r>
    </w:p>
    <w:p w:rsidR="009404BB" w:rsidRDefault="00DB207E" w:rsidP="00FC2004">
      <w:pPr>
        <w:jc w:val="center"/>
        <w:rPr>
          <w:b/>
          <w:sz w:val="32"/>
        </w:rPr>
      </w:pPr>
      <w:r>
        <w:rPr>
          <w:b/>
          <w:sz w:val="32"/>
        </w:rPr>
        <w:t>1 отряд - уч-ся 1 гр</w:t>
      </w:r>
      <w:proofErr w:type="gramStart"/>
      <w:r>
        <w:rPr>
          <w:b/>
          <w:sz w:val="32"/>
        </w:rPr>
        <w:t>.о</w:t>
      </w:r>
      <w:proofErr w:type="gramEnd"/>
      <w:r>
        <w:rPr>
          <w:b/>
          <w:sz w:val="32"/>
        </w:rPr>
        <w:t>бъедин</w:t>
      </w:r>
      <w:r w:rsidR="00A85383">
        <w:rPr>
          <w:b/>
          <w:sz w:val="32"/>
        </w:rPr>
        <w:t>ения «Зелёная аптека» гимн.№2, 5-а</w:t>
      </w:r>
      <w:r>
        <w:rPr>
          <w:b/>
          <w:sz w:val="32"/>
        </w:rPr>
        <w:t>кл.</w:t>
      </w:r>
    </w:p>
    <w:p w:rsidR="00DB207E" w:rsidRPr="007014C2" w:rsidRDefault="00DB207E" w:rsidP="0000559C">
      <w:pPr>
        <w:spacing w:after="120" w:line="240" w:lineRule="auto"/>
        <w:jc w:val="center"/>
        <w:rPr>
          <w:b/>
          <w:sz w:val="32"/>
        </w:rPr>
      </w:pPr>
      <w:r w:rsidRPr="007014C2">
        <w:rPr>
          <w:b/>
          <w:sz w:val="32"/>
        </w:rPr>
        <w:t>Ком</w:t>
      </w:r>
      <w:proofErr w:type="gramStart"/>
      <w:r w:rsidRPr="007014C2">
        <w:rPr>
          <w:b/>
          <w:sz w:val="32"/>
        </w:rPr>
        <w:t>.о</w:t>
      </w:r>
      <w:proofErr w:type="gramEnd"/>
      <w:r w:rsidRPr="007014C2">
        <w:rPr>
          <w:b/>
          <w:sz w:val="32"/>
        </w:rPr>
        <w:t>тр.- Аб</w:t>
      </w:r>
      <w:r w:rsidR="00A85383">
        <w:rPr>
          <w:b/>
          <w:sz w:val="32"/>
        </w:rPr>
        <w:t>дуллаева Лимда</w:t>
      </w:r>
    </w:p>
    <w:p w:rsidR="00DB207E" w:rsidRPr="007014C2" w:rsidRDefault="00DB207E" w:rsidP="0000559C">
      <w:pPr>
        <w:spacing w:after="120" w:line="240" w:lineRule="auto"/>
        <w:jc w:val="center"/>
        <w:rPr>
          <w:b/>
          <w:sz w:val="32"/>
        </w:rPr>
      </w:pPr>
      <w:r w:rsidRPr="007014C2">
        <w:rPr>
          <w:b/>
          <w:sz w:val="32"/>
        </w:rPr>
        <w:t>Зам. ком</w:t>
      </w:r>
      <w:proofErr w:type="gramStart"/>
      <w:r w:rsidRPr="007014C2">
        <w:rPr>
          <w:b/>
          <w:sz w:val="32"/>
        </w:rPr>
        <w:t>.о</w:t>
      </w:r>
      <w:proofErr w:type="gramEnd"/>
      <w:r w:rsidRPr="007014C2">
        <w:rPr>
          <w:b/>
          <w:sz w:val="32"/>
        </w:rPr>
        <w:t>тр.- А</w:t>
      </w:r>
      <w:r w:rsidR="00A85383">
        <w:rPr>
          <w:b/>
          <w:sz w:val="32"/>
        </w:rPr>
        <w:t>бухановСамад</w:t>
      </w:r>
    </w:p>
    <w:p w:rsidR="00DB207E" w:rsidRPr="007014C2" w:rsidRDefault="00DB207E" w:rsidP="0000559C">
      <w:pPr>
        <w:spacing w:after="120" w:line="240" w:lineRule="auto"/>
        <w:jc w:val="center"/>
        <w:rPr>
          <w:b/>
          <w:sz w:val="32"/>
        </w:rPr>
      </w:pPr>
      <w:r w:rsidRPr="007014C2">
        <w:rPr>
          <w:b/>
          <w:sz w:val="32"/>
        </w:rPr>
        <w:t>Ком. 1 дозора</w:t>
      </w:r>
      <w:r w:rsidR="00A85383">
        <w:rPr>
          <w:b/>
          <w:sz w:val="32"/>
        </w:rPr>
        <w:t>–</w:t>
      </w:r>
      <w:r w:rsidR="0000559C" w:rsidRPr="007014C2">
        <w:rPr>
          <w:b/>
          <w:sz w:val="32"/>
        </w:rPr>
        <w:t>Аб</w:t>
      </w:r>
      <w:r w:rsidR="00A85383">
        <w:rPr>
          <w:b/>
          <w:sz w:val="32"/>
        </w:rPr>
        <w:t>уханова Дженет</w:t>
      </w:r>
    </w:p>
    <w:p w:rsidR="0000559C" w:rsidRPr="007014C2" w:rsidRDefault="0000559C" w:rsidP="0000559C">
      <w:pPr>
        <w:spacing w:after="120" w:line="240" w:lineRule="auto"/>
        <w:jc w:val="center"/>
        <w:rPr>
          <w:b/>
          <w:sz w:val="32"/>
        </w:rPr>
      </w:pPr>
      <w:r w:rsidRPr="007014C2">
        <w:rPr>
          <w:b/>
          <w:sz w:val="32"/>
        </w:rPr>
        <w:t>Ком. 2 дозора – А</w:t>
      </w:r>
      <w:r w:rsidR="00A85383">
        <w:rPr>
          <w:b/>
          <w:sz w:val="32"/>
        </w:rPr>
        <w:t>джиев Ибрагим</w:t>
      </w:r>
    </w:p>
    <w:p w:rsidR="0000559C" w:rsidRPr="007014C2" w:rsidRDefault="00A85383" w:rsidP="0000559C">
      <w:pPr>
        <w:spacing w:after="120" w:line="240" w:lineRule="auto"/>
        <w:jc w:val="center"/>
        <w:rPr>
          <w:b/>
          <w:sz w:val="32"/>
        </w:rPr>
      </w:pPr>
      <w:r>
        <w:rPr>
          <w:b/>
          <w:sz w:val="32"/>
        </w:rPr>
        <w:t>Ком. 3 дозора – Аджиев Мухаммад</w:t>
      </w:r>
    </w:p>
    <w:p w:rsidR="009404BB" w:rsidRDefault="009404BB" w:rsidP="0000559C">
      <w:pPr>
        <w:spacing w:after="120" w:line="240" w:lineRule="auto"/>
        <w:jc w:val="center"/>
        <w:rPr>
          <w:b/>
          <w:sz w:val="28"/>
        </w:rPr>
      </w:pPr>
    </w:p>
    <w:p w:rsidR="0000559C" w:rsidRDefault="0000559C" w:rsidP="0000559C">
      <w:pPr>
        <w:spacing w:after="120" w:line="240" w:lineRule="auto"/>
        <w:jc w:val="center"/>
        <w:rPr>
          <w:b/>
          <w:sz w:val="28"/>
        </w:rPr>
      </w:pPr>
    </w:p>
    <w:p w:rsidR="0000559C" w:rsidRPr="007014C2" w:rsidRDefault="0000559C" w:rsidP="0000559C">
      <w:pPr>
        <w:spacing w:after="120" w:line="240" w:lineRule="auto"/>
        <w:rPr>
          <w:b/>
          <w:sz w:val="32"/>
        </w:rPr>
      </w:pPr>
      <w:r w:rsidRPr="007014C2">
        <w:rPr>
          <w:b/>
          <w:sz w:val="32"/>
        </w:rPr>
        <w:t>1 дозор                                                                                  2 дозор</w:t>
      </w:r>
    </w:p>
    <w:p w:rsidR="0000559C" w:rsidRDefault="0000559C" w:rsidP="0000559C">
      <w:pPr>
        <w:spacing w:after="120" w:line="240" w:lineRule="auto"/>
        <w:rPr>
          <w:b/>
          <w:sz w:val="28"/>
        </w:rPr>
      </w:pPr>
      <w:r w:rsidRPr="0000559C">
        <w:rPr>
          <w:b/>
          <w:sz w:val="28"/>
        </w:rPr>
        <w:t>1.</w:t>
      </w:r>
      <w:r w:rsidR="00A85383" w:rsidRPr="00A85383">
        <w:rPr>
          <w:b/>
          <w:sz w:val="28"/>
          <w:szCs w:val="28"/>
        </w:rPr>
        <w:t>Аб</w:t>
      </w:r>
      <w:r w:rsidR="00A85383">
        <w:rPr>
          <w:b/>
          <w:sz w:val="28"/>
          <w:szCs w:val="28"/>
        </w:rPr>
        <w:t>уханова Дженет</w:t>
      </w:r>
      <w:r>
        <w:rPr>
          <w:b/>
          <w:sz w:val="28"/>
        </w:rPr>
        <w:t xml:space="preserve">– </w:t>
      </w:r>
      <w:proofErr w:type="gramStart"/>
      <w:r>
        <w:rPr>
          <w:b/>
          <w:sz w:val="28"/>
        </w:rPr>
        <w:t>ко</w:t>
      </w:r>
      <w:proofErr w:type="gramEnd"/>
      <w:r>
        <w:rPr>
          <w:b/>
          <w:sz w:val="28"/>
        </w:rPr>
        <w:t>м. дозора   1.</w:t>
      </w:r>
      <w:r w:rsidR="00A85383" w:rsidRPr="00A85383">
        <w:rPr>
          <w:b/>
          <w:sz w:val="28"/>
        </w:rPr>
        <w:t>А</w:t>
      </w:r>
      <w:r w:rsidR="00A85383">
        <w:rPr>
          <w:b/>
          <w:sz w:val="28"/>
        </w:rPr>
        <w:t>джиев Ибрагим</w:t>
      </w:r>
      <w:r>
        <w:rPr>
          <w:b/>
          <w:sz w:val="28"/>
        </w:rPr>
        <w:t>– ком. дозора</w:t>
      </w:r>
    </w:p>
    <w:p w:rsidR="0000559C" w:rsidRDefault="0000559C" w:rsidP="0000559C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>2. А</w:t>
      </w:r>
      <w:r w:rsidR="00A85383">
        <w:rPr>
          <w:b/>
          <w:sz w:val="28"/>
        </w:rPr>
        <w:t xml:space="preserve">либеков Амир                                                      </w:t>
      </w:r>
      <w:r>
        <w:rPr>
          <w:b/>
          <w:sz w:val="28"/>
        </w:rPr>
        <w:t xml:space="preserve"> 2. </w:t>
      </w:r>
      <w:r w:rsidR="00FC2004">
        <w:rPr>
          <w:b/>
          <w:sz w:val="28"/>
        </w:rPr>
        <w:t>БайхотоваАрифа</w:t>
      </w:r>
    </w:p>
    <w:p w:rsidR="0000559C" w:rsidRDefault="0000559C" w:rsidP="0000559C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>3.</w:t>
      </w:r>
      <w:r w:rsidR="00FC2004">
        <w:rPr>
          <w:b/>
          <w:sz w:val="28"/>
        </w:rPr>
        <w:t>Алибеков Мохмад</w:t>
      </w:r>
      <w:r>
        <w:rPr>
          <w:b/>
          <w:sz w:val="28"/>
        </w:rPr>
        <w:t xml:space="preserve">3. </w:t>
      </w:r>
      <w:r w:rsidR="00FC2004">
        <w:rPr>
          <w:b/>
          <w:sz w:val="28"/>
        </w:rPr>
        <w:t>ДжаватхановаСамира</w:t>
      </w:r>
    </w:p>
    <w:p w:rsidR="0000559C" w:rsidRDefault="0000559C" w:rsidP="0000559C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>4. А</w:t>
      </w:r>
      <w:r w:rsidR="00FC2004">
        <w:rPr>
          <w:b/>
          <w:sz w:val="28"/>
        </w:rPr>
        <w:t xml:space="preserve">рсамекова Марьям                                             </w:t>
      </w:r>
      <w:r>
        <w:rPr>
          <w:b/>
          <w:sz w:val="28"/>
        </w:rPr>
        <w:t xml:space="preserve"> 4. </w:t>
      </w:r>
      <w:r w:rsidR="00FC2004">
        <w:rPr>
          <w:b/>
          <w:sz w:val="28"/>
        </w:rPr>
        <w:t>ЗавуровНабиулла</w:t>
      </w:r>
    </w:p>
    <w:p w:rsidR="0000559C" w:rsidRDefault="0000559C" w:rsidP="0000559C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>5. А</w:t>
      </w:r>
      <w:r w:rsidR="00FC2004">
        <w:rPr>
          <w:b/>
          <w:sz w:val="28"/>
        </w:rPr>
        <w:t>хмедова Асиль</w:t>
      </w:r>
      <w:r>
        <w:rPr>
          <w:b/>
          <w:sz w:val="28"/>
        </w:rPr>
        <w:t xml:space="preserve"> 5. </w:t>
      </w:r>
      <w:r w:rsidR="00FC2004">
        <w:rPr>
          <w:b/>
          <w:sz w:val="28"/>
        </w:rPr>
        <w:t>Ибрагимов Мохъмад</w:t>
      </w:r>
    </w:p>
    <w:p w:rsidR="0000559C" w:rsidRDefault="0000559C" w:rsidP="0000559C">
      <w:pPr>
        <w:spacing w:after="120" w:line="240" w:lineRule="auto"/>
        <w:jc w:val="center"/>
        <w:rPr>
          <w:b/>
          <w:sz w:val="28"/>
        </w:rPr>
      </w:pPr>
    </w:p>
    <w:p w:rsidR="0000559C" w:rsidRDefault="0000559C" w:rsidP="0000559C">
      <w:pPr>
        <w:spacing w:after="120" w:line="240" w:lineRule="auto"/>
        <w:jc w:val="center"/>
        <w:rPr>
          <w:b/>
          <w:sz w:val="28"/>
        </w:rPr>
      </w:pPr>
    </w:p>
    <w:p w:rsidR="0000559C" w:rsidRPr="007014C2" w:rsidRDefault="0000559C" w:rsidP="0000559C">
      <w:pPr>
        <w:spacing w:after="120" w:line="240" w:lineRule="auto"/>
        <w:jc w:val="center"/>
        <w:rPr>
          <w:b/>
          <w:sz w:val="32"/>
        </w:rPr>
      </w:pPr>
      <w:r w:rsidRPr="007014C2">
        <w:rPr>
          <w:b/>
          <w:sz w:val="32"/>
        </w:rPr>
        <w:t>3 дозор</w:t>
      </w:r>
    </w:p>
    <w:p w:rsidR="009404BB" w:rsidRDefault="009404BB" w:rsidP="0000559C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>1.</w:t>
      </w:r>
      <w:r w:rsidR="00A85383">
        <w:rPr>
          <w:b/>
          <w:sz w:val="28"/>
        </w:rPr>
        <w:t>Аджиев Мухаммад</w:t>
      </w:r>
      <w:r>
        <w:rPr>
          <w:b/>
          <w:sz w:val="28"/>
        </w:rPr>
        <w:t xml:space="preserve">– </w:t>
      </w:r>
      <w:proofErr w:type="gramStart"/>
      <w:r>
        <w:rPr>
          <w:b/>
          <w:sz w:val="28"/>
        </w:rPr>
        <w:t>ко</w:t>
      </w:r>
      <w:proofErr w:type="gramEnd"/>
      <w:r>
        <w:rPr>
          <w:b/>
          <w:sz w:val="28"/>
        </w:rPr>
        <w:t>м. дозора</w:t>
      </w:r>
    </w:p>
    <w:p w:rsidR="009404BB" w:rsidRDefault="009404BB" w:rsidP="0000559C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="00FC2004">
        <w:rPr>
          <w:b/>
          <w:sz w:val="28"/>
        </w:rPr>
        <w:t>ИсмаиловаЗиярат</w:t>
      </w:r>
    </w:p>
    <w:p w:rsidR="009404BB" w:rsidRDefault="00FC2004" w:rsidP="0000559C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>3. Исраилова Линда</w:t>
      </w:r>
    </w:p>
    <w:p w:rsidR="00FC2004" w:rsidRDefault="009404BB" w:rsidP="00FC2004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4. </w:t>
      </w:r>
      <w:r w:rsidR="00FC2004">
        <w:rPr>
          <w:b/>
          <w:sz w:val="28"/>
        </w:rPr>
        <w:t>АбухановСамад</w:t>
      </w:r>
    </w:p>
    <w:p w:rsidR="009404BB" w:rsidRDefault="009404BB" w:rsidP="00FC2004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5. </w:t>
      </w:r>
      <w:r w:rsidR="00FC2004">
        <w:rPr>
          <w:b/>
          <w:sz w:val="28"/>
        </w:rPr>
        <w:t>Абдуллаева Лимда</w:t>
      </w:r>
    </w:p>
    <w:p w:rsidR="0000559C" w:rsidRDefault="0000559C" w:rsidP="0000559C">
      <w:pPr>
        <w:spacing w:after="120" w:line="240" w:lineRule="auto"/>
        <w:rPr>
          <w:b/>
          <w:sz w:val="28"/>
        </w:rPr>
      </w:pPr>
    </w:p>
    <w:p w:rsidR="0000559C" w:rsidRDefault="0000559C" w:rsidP="0000559C">
      <w:pPr>
        <w:spacing w:after="120" w:line="240" w:lineRule="auto"/>
        <w:jc w:val="center"/>
        <w:rPr>
          <w:b/>
          <w:sz w:val="28"/>
        </w:rPr>
      </w:pPr>
    </w:p>
    <w:p w:rsidR="007A058A" w:rsidRDefault="007A058A" w:rsidP="0000559C">
      <w:pPr>
        <w:spacing w:after="120" w:line="240" w:lineRule="auto"/>
        <w:jc w:val="center"/>
        <w:rPr>
          <w:b/>
          <w:sz w:val="28"/>
        </w:rPr>
      </w:pPr>
    </w:p>
    <w:p w:rsidR="007A058A" w:rsidRDefault="007A058A" w:rsidP="0000559C">
      <w:pPr>
        <w:spacing w:after="120" w:line="240" w:lineRule="auto"/>
        <w:jc w:val="center"/>
        <w:rPr>
          <w:b/>
          <w:sz w:val="28"/>
        </w:rPr>
      </w:pPr>
    </w:p>
    <w:p w:rsidR="007A058A" w:rsidRPr="007A058A" w:rsidRDefault="007A058A" w:rsidP="0000559C">
      <w:pPr>
        <w:spacing w:after="120" w:line="240" w:lineRule="auto"/>
        <w:jc w:val="center"/>
        <w:rPr>
          <w:b/>
          <w:sz w:val="32"/>
        </w:rPr>
      </w:pPr>
      <w:r w:rsidRPr="007A058A">
        <w:rPr>
          <w:b/>
          <w:sz w:val="32"/>
        </w:rPr>
        <w:t>2 отряд-</w:t>
      </w:r>
    </w:p>
    <w:p w:rsidR="0000559C" w:rsidRDefault="007A058A" w:rsidP="0000559C">
      <w:pPr>
        <w:spacing w:after="120" w:line="240" w:lineRule="auto"/>
        <w:jc w:val="center"/>
        <w:rPr>
          <w:b/>
          <w:sz w:val="32"/>
        </w:rPr>
      </w:pPr>
      <w:r>
        <w:rPr>
          <w:b/>
          <w:sz w:val="32"/>
        </w:rPr>
        <w:t>уч-ся 2 гр</w:t>
      </w:r>
      <w:proofErr w:type="gramStart"/>
      <w:r>
        <w:rPr>
          <w:b/>
          <w:sz w:val="32"/>
        </w:rPr>
        <w:t>.о</w:t>
      </w:r>
      <w:proofErr w:type="gramEnd"/>
      <w:r>
        <w:rPr>
          <w:b/>
          <w:sz w:val="32"/>
        </w:rPr>
        <w:t>бъедин</w:t>
      </w:r>
      <w:r w:rsidR="00FC2004">
        <w:rPr>
          <w:b/>
          <w:sz w:val="32"/>
        </w:rPr>
        <w:t>ения «Зелёная аптека» гимн.№2, 5-а</w:t>
      </w:r>
      <w:r>
        <w:rPr>
          <w:b/>
          <w:sz w:val="32"/>
        </w:rPr>
        <w:t>кл.</w:t>
      </w:r>
    </w:p>
    <w:p w:rsidR="007A058A" w:rsidRDefault="007A058A" w:rsidP="0000559C">
      <w:pPr>
        <w:spacing w:after="120" w:line="240" w:lineRule="auto"/>
        <w:jc w:val="center"/>
        <w:rPr>
          <w:b/>
          <w:sz w:val="32"/>
        </w:rPr>
      </w:pPr>
    </w:p>
    <w:p w:rsidR="007A058A" w:rsidRDefault="007A058A" w:rsidP="0000559C">
      <w:pPr>
        <w:spacing w:after="120" w:line="240" w:lineRule="auto"/>
        <w:jc w:val="center"/>
        <w:rPr>
          <w:b/>
          <w:sz w:val="32"/>
        </w:rPr>
      </w:pPr>
      <w:r>
        <w:rPr>
          <w:b/>
          <w:sz w:val="32"/>
        </w:rPr>
        <w:t>Ком. 2 отряда</w:t>
      </w:r>
      <w:r w:rsidR="00CC168B">
        <w:rPr>
          <w:b/>
          <w:sz w:val="32"/>
        </w:rPr>
        <w:t xml:space="preserve"> – </w:t>
      </w:r>
      <w:r w:rsidR="00FC2004">
        <w:rPr>
          <w:b/>
          <w:sz w:val="32"/>
        </w:rPr>
        <w:t>ИсмаиловаМадина</w:t>
      </w:r>
    </w:p>
    <w:p w:rsidR="00CC168B" w:rsidRDefault="00CC168B" w:rsidP="0000559C">
      <w:pPr>
        <w:spacing w:after="12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Зам. ком. 2 отр.- </w:t>
      </w:r>
      <w:r w:rsidR="00FC2004">
        <w:rPr>
          <w:b/>
          <w:sz w:val="32"/>
        </w:rPr>
        <w:t>Махадов Зелимхан</w:t>
      </w:r>
    </w:p>
    <w:p w:rsidR="00CC168B" w:rsidRDefault="00FC2004" w:rsidP="0000559C">
      <w:pPr>
        <w:spacing w:after="120" w:line="240" w:lineRule="auto"/>
        <w:jc w:val="center"/>
        <w:rPr>
          <w:b/>
          <w:sz w:val="32"/>
        </w:rPr>
      </w:pPr>
      <w:r>
        <w:rPr>
          <w:b/>
          <w:sz w:val="32"/>
        </w:rPr>
        <w:t>Ком. 1 дозора – Умаев Ибрагим</w:t>
      </w:r>
    </w:p>
    <w:p w:rsidR="00CC168B" w:rsidRDefault="00CC168B" w:rsidP="0000559C">
      <w:pPr>
        <w:spacing w:after="12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Ком. 2 дозора – </w:t>
      </w:r>
      <w:r w:rsidR="00FC2004">
        <w:rPr>
          <w:b/>
          <w:sz w:val="32"/>
        </w:rPr>
        <w:t>Умаева Имам</w:t>
      </w:r>
    </w:p>
    <w:p w:rsidR="00CC168B" w:rsidRDefault="00CC168B" w:rsidP="0000559C">
      <w:pPr>
        <w:spacing w:after="120" w:line="240" w:lineRule="auto"/>
        <w:jc w:val="center"/>
        <w:rPr>
          <w:b/>
          <w:sz w:val="32"/>
        </w:rPr>
      </w:pPr>
      <w:r>
        <w:rPr>
          <w:b/>
          <w:sz w:val="32"/>
        </w:rPr>
        <w:t>Ком.3 дозора – Х</w:t>
      </w:r>
      <w:r w:rsidR="00C12597">
        <w:rPr>
          <w:b/>
          <w:sz w:val="32"/>
        </w:rPr>
        <w:t>акиева Сабина</w:t>
      </w:r>
    </w:p>
    <w:p w:rsidR="00CC168B" w:rsidRDefault="00CC168B" w:rsidP="0000559C">
      <w:pPr>
        <w:spacing w:after="120" w:line="240" w:lineRule="auto"/>
        <w:jc w:val="center"/>
        <w:rPr>
          <w:b/>
          <w:sz w:val="32"/>
        </w:rPr>
      </w:pPr>
    </w:p>
    <w:p w:rsidR="00CC168B" w:rsidRDefault="00CC168B" w:rsidP="00CC168B">
      <w:pPr>
        <w:spacing w:after="120" w:line="240" w:lineRule="auto"/>
        <w:rPr>
          <w:b/>
          <w:sz w:val="32"/>
        </w:rPr>
      </w:pPr>
      <w:r>
        <w:rPr>
          <w:b/>
          <w:sz w:val="32"/>
        </w:rPr>
        <w:t>1 дозор                                                                  2 дозор</w:t>
      </w:r>
    </w:p>
    <w:p w:rsidR="00CC168B" w:rsidRDefault="00CC168B" w:rsidP="00CC168B">
      <w:pPr>
        <w:spacing w:after="120" w:line="240" w:lineRule="auto"/>
        <w:rPr>
          <w:b/>
          <w:sz w:val="28"/>
        </w:rPr>
      </w:pPr>
      <w:r w:rsidRPr="00CC168B">
        <w:rPr>
          <w:b/>
          <w:sz w:val="28"/>
        </w:rPr>
        <w:t>1.</w:t>
      </w:r>
      <w:r w:rsidR="00C12597" w:rsidRPr="00C12597">
        <w:rPr>
          <w:b/>
          <w:sz w:val="28"/>
        </w:rPr>
        <w:t>Умаев Ибрагим</w:t>
      </w:r>
      <w:r w:rsidRPr="00CC168B">
        <w:rPr>
          <w:b/>
          <w:sz w:val="28"/>
        </w:rPr>
        <w:t xml:space="preserve">– </w:t>
      </w:r>
      <w:proofErr w:type="gramStart"/>
      <w:r w:rsidRPr="00CC168B">
        <w:rPr>
          <w:b/>
          <w:sz w:val="28"/>
        </w:rPr>
        <w:t>ко</w:t>
      </w:r>
      <w:proofErr w:type="gramEnd"/>
      <w:r w:rsidRPr="00CC168B">
        <w:rPr>
          <w:b/>
          <w:sz w:val="28"/>
        </w:rPr>
        <w:t>м.дозора</w:t>
      </w:r>
      <w:r>
        <w:rPr>
          <w:b/>
          <w:sz w:val="28"/>
        </w:rPr>
        <w:t xml:space="preserve">                             1.</w:t>
      </w:r>
      <w:r w:rsidR="00C12597" w:rsidRPr="00C12597">
        <w:rPr>
          <w:b/>
          <w:sz w:val="28"/>
        </w:rPr>
        <w:t>Умаева Имам</w:t>
      </w:r>
      <w:r>
        <w:rPr>
          <w:b/>
          <w:sz w:val="28"/>
        </w:rPr>
        <w:t>– ком.дозора</w:t>
      </w:r>
    </w:p>
    <w:p w:rsidR="00CC168B" w:rsidRDefault="00CC168B" w:rsidP="00CC168B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 xml:space="preserve">2. </w:t>
      </w:r>
      <w:r w:rsidR="00C12597" w:rsidRPr="00C12597">
        <w:rPr>
          <w:b/>
          <w:sz w:val="28"/>
        </w:rPr>
        <w:t>ИсмаиловаМадина</w:t>
      </w:r>
      <w:r>
        <w:rPr>
          <w:b/>
          <w:sz w:val="28"/>
        </w:rPr>
        <w:t xml:space="preserve">2. </w:t>
      </w:r>
      <w:r w:rsidR="00C12597" w:rsidRPr="00C12597">
        <w:rPr>
          <w:b/>
          <w:sz w:val="28"/>
        </w:rPr>
        <w:t>Махадов Зелимхан</w:t>
      </w:r>
    </w:p>
    <w:p w:rsidR="00CC168B" w:rsidRDefault="00CC168B" w:rsidP="00CC168B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 xml:space="preserve">3. </w:t>
      </w:r>
      <w:r w:rsidR="00C12597">
        <w:rPr>
          <w:b/>
          <w:sz w:val="28"/>
        </w:rPr>
        <w:t>ХашимовДжабир</w:t>
      </w:r>
      <w:r>
        <w:rPr>
          <w:b/>
          <w:sz w:val="28"/>
        </w:rPr>
        <w:t xml:space="preserve">3. </w:t>
      </w:r>
      <w:r w:rsidR="00C12597">
        <w:rPr>
          <w:b/>
          <w:sz w:val="28"/>
        </w:rPr>
        <w:t>Хозаев Адам</w:t>
      </w:r>
    </w:p>
    <w:p w:rsidR="00CC168B" w:rsidRDefault="00CC168B" w:rsidP="00CC168B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 xml:space="preserve">4. </w:t>
      </w:r>
      <w:r w:rsidR="00C12597">
        <w:rPr>
          <w:b/>
          <w:sz w:val="28"/>
        </w:rPr>
        <w:t>ШаиповДинислам</w:t>
      </w:r>
      <w:r>
        <w:rPr>
          <w:b/>
          <w:sz w:val="28"/>
        </w:rPr>
        <w:t xml:space="preserve">4. </w:t>
      </w:r>
      <w:r w:rsidR="00C12597">
        <w:rPr>
          <w:b/>
          <w:sz w:val="28"/>
        </w:rPr>
        <w:t>ШихалиеваЗагидат</w:t>
      </w:r>
    </w:p>
    <w:p w:rsidR="00CC168B" w:rsidRDefault="00CC168B" w:rsidP="00CC168B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 xml:space="preserve">5. </w:t>
      </w:r>
      <w:r w:rsidR="00C12597">
        <w:rPr>
          <w:b/>
          <w:sz w:val="28"/>
        </w:rPr>
        <w:t xml:space="preserve">Шаипова Динара                                                     </w:t>
      </w:r>
      <w:r>
        <w:rPr>
          <w:b/>
          <w:sz w:val="28"/>
        </w:rPr>
        <w:t xml:space="preserve">5. </w:t>
      </w:r>
      <w:r w:rsidR="00C12597">
        <w:rPr>
          <w:b/>
          <w:sz w:val="28"/>
        </w:rPr>
        <w:t>Эльдаров Амирхан</w:t>
      </w:r>
    </w:p>
    <w:p w:rsidR="00CC168B" w:rsidRDefault="00CC168B" w:rsidP="00CC168B">
      <w:pPr>
        <w:spacing w:after="120" w:line="240" w:lineRule="auto"/>
        <w:rPr>
          <w:b/>
          <w:sz w:val="28"/>
        </w:rPr>
      </w:pPr>
    </w:p>
    <w:p w:rsidR="00CC168B" w:rsidRDefault="00CC168B" w:rsidP="00CC168B">
      <w:pPr>
        <w:spacing w:after="120" w:line="240" w:lineRule="auto"/>
        <w:rPr>
          <w:b/>
          <w:sz w:val="28"/>
        </w:rPr>
      </w:pPr>
    </w:p>
    <w:p w:rsidR="00CC168B" w:rsidRDefault="00CC168B" w:rsidP="00CC168B">
      <w:pPr>
        <w:spacing w:after="120" w:line="240" w:lineRule="auto"/>
        <w:jc w:val="center"/>
        <w:rPr>
          <w:b/>
          <w:sz w:val="32"/>
        </w:rPr>
      </w:pPr>
      <w:r w:rsidRPr="00CC168B">
        <w:rPr>
          <w:b/>
          <w:sz w:val="32"/>
        </w:rPr>
        <w:t>3 дозор</w:t>
      </w:r>
    </w:p>
    <w:p w:rsidR="00CC168B" w:rsidRDefault="00CC168B" w:rsidP="00CC168B">
      <w:pPr>
        <w:spacing w:after="120" w:line="240" w:lineRule="auto"/>
        <w:jc w:val="center"/>
        <w:rPr>
          <w:b/>
          <w:sz w:val="28"/>
        </w:rPr>
      </w:pPr>
    </w:p>
    <w:p w:rsidR="00CC168B" w:rsidRDefault="00CC168B" w:rsidP="00CC168B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>1.</w:t>
      </w:r>
      <w:r w:rsidR="00C12597">
        <w:rPr>
          <w:b/>
          <w:sz w:val="32"/>
        </w:rPr>
        <w:t>Хакиева Сабина</w:t>
      </w:r>
      <w:r>
        <w:rPr>
          <w:b/>
          <w:sz w:val="28"/>
        </w:rPr>
        <w:t xml:space="preserve">– </w:t>
      </w:r>
      <w:proofErr w:type="gramStart"/>
      <w:r>
        <w:rPr>
          <w:b/>
          <w:sz w:val="28"/>
        </w:rPr>
        <w:t>ко</w:t>
      </w:r>
      <w:proofErr w:type="gramEnd"/>
      <w:r>
        <w:rPr>
          <w:b/>
          <w:sz w:val="28"/>
        </w:rPr>
        <w:t>м.дозора</w:t>
      </w:r>
    </w:p>
    <w:p w:rsidR="00CC168B" w:rsidRDefault="00C12597" w:rsidP="00C12597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>2. Бацаев Амир</w:t>
      </w:r>
    </w:p>
    <w:p w:rsidR="00C12597" w:rsidRDefault="00C12597" w:rsidP="00C12597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>3. Исаева Амина</w:t>
      </w:r>
    </w:p>
    <w:p w:rsidR="00C12597" w:rsidRDefault="00C12597" w:rsidP="00C12597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>4. Мусалимов Акрам</w:t>
      </w:r>
    </w:p>
    <w:p w:rsidR="00C12597" w:rsidRDefault="00C12597" w:rsidP="00C12597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>5. Сайдубаталова Фатима</w:t>
      </w:r>
    </w:p>
    <w:p w:rsidR="007014C2" w:rsidRDefault="007014C2" w:rsidP="00CC168B">
      <w:pPr>
        <w:spacing w:after="120" w:line="240" w:lineRule="auto"/>
        <w:jc w:val="center"/>
        <w:rPr>
          <w:b/>
          <w:sz w:val="28"/>
        </w:rPr>
      </w:pPr>
    </w:p>
    <w:p w:rsidR="007014C2" w:rsidRDefault="007014C2" w:rsidP="00CC168B">
      <w:pPr>
        <w:spacing w:after="120" w:line="240" w:lineRule="auto"/>
        <w:jc w:val="center"/>
        <w:rPr>
          <w:b/>
          <w:sz w:val="28"/>
        </w:rPr>
      </w:pPr>
    </w:p>
    <w:p w:rsidR="000905AB" w:rsidRPr="00286641" w:rsidRDefault="007014C2" w:rsidP="00286641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>Рук</w:t>
      </w:r>
      <w:proofErr w:type="gramStart"/>
      <w:r>
        <w:rPr>
          <w:b/>
          <w:sz w:val="28"/>
        </w:rPr>
        <w:t>.о</w:t>
      </w:r>
      <w:proofErr w:type="gramEnd"/>
      <w:r>
        <w:rPr>
          <w:b/>
          <w:sz w:val="28"/>
        </w:rPr>
        <w:t>бъединения «Зелёная аптека»                                 М. А. Мурзаева</w:t>
      </w:r>
    </w:p>
    <w:p w:rsidR="00CC168B" w:rsidRPr="00894176" w:rsidRDefault="00CC168B" w:rsidP="0000559C">
      <w:pPr>
        <w:spacing w:after="120" w:line="240" w:lineRule="auto"/>
        <w:jc w:val="center"/>
        <w:rPr>
          <w:b/>
          <w:sz w:val="40"/>
        </w:rPr>
      </w:pPr>
    </w:p>
    <w:p w:rsidR="00894176" w:rsidRPr="00894176" w:rsidRDefault="00894176" w:rsidP="00894176">
      <w:pPr>
        <w:shd w:val="clear" w:color="auto" w:fill="FFFFFF"/>
        <w:spacing w:before="206" w:line="230" w:lineRule="exact"/>
        <w:ind w:right="19"/>
        <w:jc w:val="center"/>
        <w:rPr>
          <w:b/>
          <w:sz w:val="28"/>
        </w:rPr>
      </w:pPr>
      <w:r w:rsidRPr="00894176">
        <w:rPr>
          <w:b/>
          <w:bCs/>
          <w:color w:val="000000"/>
          <w:sz w:val="24"/>
          <w:szCs w:val="21"/>
        </w:rPr>
        <w:t>ПОЛОЖЕНИЕ</w:t>
      </w:r>
    </w:p>
    <w:p w:rsidR="00894176" w:rsidRPr="00894176" w:rsidRDefault="00894176" w:rsidP="00894176">
      <w:pPr>
        <w:jc w:val="center"/>
        <w:rPr>
          <w:b/>
          <w:bCs/>
          <w:color w:val="000000"/>
          <w:spacing w:val="-5"/>
          <w:sz w:val="24"/>
          <w:szCs w:val="21"/>
        </w:rPr>
      </w:pPr>
      <w:r w:rsidRPr="00894176">
        <w:rPr>
          <w:b/>
          <w:bCs/>
          <w:color w:val="000000"/>
          <w:spacing w:val="1"/>
          <w:sz w:val="24"/>
          <w:szCs w:val="21"/>
        </w:rPr>
        <w:t xml:space="preserve">О ДЕТСКО-МОЛОДЕЖНОЙ ОБЩЕСТВЕННОЙ </w:t>
      </w:r>
      <w:r w:rsidRPr="00894176">
        <w:rPr>
          <w:b/>
          <w:bCs/>
          <w:color w:val="000000"/>
          <w:spacing w:val="-5"/>
          <w:sz w:val="24"/>
          <w:szCs w:val="21"/>
        </w:rPr>
        <w:t>ОРГАНИЗАЦИИ "ЛЕГИОНЫ ЗЕЛЕНЫХ ДАГЕСТАНА"</w:t>
      </w:r>
    </w:p>
    <w:p w:rsidR="00894176" w:rsidRPr="006216D8" w:rsidRDefault="00894176" w:rsidP="00894176">
      <w:pP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894176" w:rsidRPr="006216D8" w:rsidRDefault="00894176" w:rsidP="00894176">
      <w:pPr>
        <w:shd w:val="clear" w:color="auto" w:fill="FFFFFF"/>
        <w:spacing w:before="29" w:line="230" w:lineRule="exact"/>
        <w:ind w:right="34" w:firstLine="230"/>
        <w:jc w:val="both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3"/>
          <w:sz w:val="28"/>
          <w:szCs w:val="28"/>
        </w:rPr>
        <w:t>Детско-молодежная общественная организация "Легион зеленых Да</w:t>
      </w:r>
      <w:r w:rsidRPr="006216D8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гестана" (ЛЗД) добровольное объединение школьников, студентов </w:t>
      </w:r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ВУЗов, техникумов, СПТУ, в </w:t>
      </w:r>
      <w:proofErr w:type="gramStart"/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t>которую</w:t>
      </w:r>
      <w:proofErr w:type="gramEnd"/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входят и представители обще</w:t>
      </w:r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t>ственности города и села.</w:t>
      </w:r>
    </w:p>
    <w:p w:rsidR="00894176" w:rsidRPr="006216D8" w:rsidRDefault="00894176" w:rsidP="006216D8">
      <w:pPr>
        <w:shd w:val="clear" w:color="auto" w:fill="FFFFFF"/>
        <w:spacing w:line="230" w:lineRule="exact"/>
        <w:ind w:left="5" w:right="34" w:firstLine="216"/>
        <w:jc w:val="both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t>ЛЗД организуется с целью содействия формированию экологичес</w:t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t>кой культуры и оптимизации состояния природы региона.</w:t>
      </w:r>
    </w:p>
    <w:p w:rsidR="00894176" w:rsidRPr="006216D8" w:rsidRDefault="00894176" w:rsidP="006216D8">
      <w:pPr>
        <w:shd w:val="clear" w:color="auto" w:fill="FFFFFF"/>
        <w:spacing w:before="58"/>
        <w:ind w:left="451"/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</w:pPr>
      <w:r w:rsidRPr="006216D8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I.</w:t>
      </w:r>
      <w:r w:rsidRPr="006216D8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ab/>
        <w:t>Основные направления, цели и задачи ЛЗД</w:t>
      </w:r>
    </w:p>
    <w:p w:rsidR="00894176" w:rsidRPr="006216D8" w:rsidRDefault="00894176" w:rsidP="00894176">
      <w:pPr>
        <w:shd w:val="clear" w:color="auto" w:fill="FFFFFF"/>
        <w:spacing w:before="19" w:line="230" w:lineRule="exact"/>
        <w:ind w:left="5" w:right="29" w:firstLine="226"/>
        <w:jc w:val="both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-ЛЗД должен быть органом общественного экологического контро</w:t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t>ля;</w:t>
      </w:r>
    </w:p>
    <w:p w:rsidR="00894176" w:rsidRPr="006216D8" w:rsidRDefault="00894176" w:rsidP="00894176">
      <w:pPr>
        <w:shd w:val="clear" w:color="auto" w:fill="FFFFFF"/>
        <w:spacing w:line="230" w:lineRule="exact"/>
        <w:ind w:left="10" w:right="19" w:firstLine="226"/>
        <w:jc w:val="both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3"/>
          <w:sz w:val="28"/>
          <w:szCs w:val="28"/>
        </w:rPr>
        <w:t>-нести в себе мощный пропагандистский и воспитательный потенци</w:t>
      </w:r>
      <w:r w:rsidRPr="006216D8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ал;</w:t>
      </w:r>
    </w:p>
    <w:p w:rsidR="00894176" w:rsidRPr="006216D8" w:rsidRDefault="00894176" w:rsidP="00894176">
      <w:pPr>
        <w:shd w:val="clear" w:color="auto" w:fill="FFFFFF"/>
        <w:spacing w:line="230" w:lineRule="exact"/>
        <w:ind w:left="10" w:right="24" w:firstLine="226"/>
        <w:jc w:val="both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-создать коллектив с активной гражданской позицией и демократи</w:t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t>ческим самоуправлением;</w:t>
      </w:r>
    </w:p>
    <w:p w:rsidR="00894176" w:rsidRPr="006216D8" w:rsidRDefault="00894176" w:rsidP="00894176">
      <w:pPr>
        <w:shd w:val="clear" w:color="auto" w:fill="FFFFFF"/>
        <w:tabs>
          <w:tab w:val="left" w:pos="346"/>
        </w:tabs>
        <w:spacing w:line="230" w:lineRule="exact"/>
        <w:ind w:left="10" w:firstLine="230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216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привлечь широкие круги общественности к совместной природоо</w:t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хранной деятельности посредством средств массовой информации (те</w:t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t>левидение, печать, радио);</w:t>
      </w:r>
    </w:p>
    <w:p w:rsidR="00894176" w:rsidRPr="006216D8" w:rsidRDefault="00894176" w:rsidP="00894176">
      <w:pPr>
        <w:shd w:val="clear" w:color="auto" w:fill="FFFFFF"/>
        <w:spacing w:line="230" w:lineRule="exact"/>
        <w:ind w:left="14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-изучать и пропагандировать идеи ноосферного развития общества; </w:t>
      </w:r>
      <w:proofErr w:type="gramStart"/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t>-в</w:t>
      </w:r>
      <w:proofErr w:type="gramEnd"/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t>ыявлять и исследовать экологические проблемы своего региона и искать пути их решения;</w:t>
      </w:r>
    </w:p>
    <w:p w:rsidR="00894176" w:rsidRPr="006216D8" w:rsidRDefault="00894176" w:rsidP="00894176">
      <w:pPr>
        <w:shd w:val="clear" w:color="auto" w:fill="FFFFFF"/>
        <w:tabs>
          <w:tab w:val="left" w:pos="346"/>
        </w:tabs>
        <w:spacing w:line="230" w:lineRule="exact"/>
        <w:ind w:left="10" w:firstLine="230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216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216D8">
        <w:rPr>
          <w:rFonts w:ascii="Times New Roman" w:hAnsi="Times New Roman" w:cs="Times New Roman"/>
          <w:color w:val="000000"/>
          <w:spacing w:val="8"/>
          <w:sz w:val="28"/>
          <w:szCs w:val="28"/>
        </w:rPr>
        <w:t>стремиться к  внедрению результатов исследовательской работы</w:t>
      </w:r>
      <w:r w:rsidRPr="006216D8"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t>ЛЗД в практику природоохранных мероприятий и рационального при</w:t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родопользования</w:t>
      </w:r>
      <w:proofErr w:type="gramStart"/>
      <w:r w:rsidRPr="006216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;</w:t>
      </w:r>
      <w:proofErr w:type="gramEnd"/>
    </w:p>
    <w:p w:rsidR="00894176" w:rsidRPr="006216D8" w:rsidRDefault="00894176" w:rsidP="00894176">
      <w:pPr>
        <w:shd w:val="clear" w:color="auto" w:fill="FFFFFF"/>
        <w:spacing w:line="230" w:lineRule="exact"/>
        <w:ind w:left="14" w:right="5" w:firstLine="230"/>
        <w:jc w:val="both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-давать критический анализ своей деятельности по окончательному </w:t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t>результату акций;</w:t>
      </w:r>
    </w:p>
    <w:p w:rsidR="00894176" w:rsidRPr="006216D8" w:rsidRDefault="00894176" w:rsidP="00894176">
      <w:pPr>
        <w:shd w:val="clear" w:color="auto" w:fill="FFFFFF"/>
        <w:spacing w:line="230" w:lineRule="exact"/>
        <w:ind w:left="14" w:firstLine="230"/>
        <w:jc w:val="both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3"/>
          <w:sz w:val="28"/>
          <w:szCs w:val="28"/>
        </w:rPr>
        <w:t>-содействовать, углублять и развивать международное сотрудничест</w:t>
      </w:r>
      <w:r w:rsidRPr="006216D8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во в области экологического воспитания, охраны окружающей среды </w:t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(проведение международных акций, природоохранных программ, де</w:t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t>сантов и т.д.), рационального использования и воспроизводства при</w:t>
      </w:r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 xml:space="preserve">родных ресурсов (уход и распространение зеленых насаждений, в том </w:t>
      </w: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t>числе и декоративных);</w:t>
      </w:r>
    </w:p>
    <w:p w:rsidR="00894176" w:rsidRPr="006216D8" w:rsidRDefault="00894176" w:rsidP="006216D8">
      <w:pPr>
        <w:shd w:val="clear" w:color="auto" w:fill="FFFFFF"/>
        <w:tabs>
          <w:tab w:val="left" w:pos="346"/>
        </w:tabs>
        <w:spacing w:line="230" w:lineRule="exact"/>
        <w:ind w:left="10" w:firstLine="230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216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t>поощрять активистов природоохранного движения специальными</w:t>
      </w: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премиями, дипломами и грамотами.</w:t>
      </w:r>
    </w:p>
    <w:p w:rsidR="00894176" w:rsidRPr="006216D8" w:rsidRDefault="00894176" w:rsidP="00894176">
      <w:pPr>
        <w:shd w:val="clear" w:color="auto" w:fill="FFFFFF"/>
        <w:spacing w:before="58"/>
        <w:ind w:left="451"/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</w:pPr>
      <w:r w:rsidRPr="006216D8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II.</w:t>
      </w:r>
      <w:r w:rsidRPr="006216D8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ab/>
        <w:t>Структура и руководство "Легиона зеленых Дагестана"</w:t>
      </w:r>
    </w:p>
    <w:p w:rsidR="00894176" w:rsidRPr="006216D8" w:rsidRDefault="00894176" w:rsidP="006216D8">
      <w:pPr>
        <w:shd w:val="clear" w:color="auto" w:fill="FFFFFF"/>
        <w:spacing w:line="240" w:lineRule="auto"/>
        <w:ind w:left="254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8"/>
          <w:sz w:val="28"/>
          <w:szCs w:val="28"/>
        </w:rPr>
        <w:t>1. В состав ЛЗД входят:</w:t>
      </w:r>
    </w:p>
    <w:p w:rsidR="00894176" w:rsidRPr="006216D8" w:rsidRDefault="00894176" w:rsidP="006216D8">
      <w:pPr>
        <w:shd w:val="clear" w:color="auto" w:fill="FFFFFF"/>
        <w:spacing w:line="240" w:lineRule="auto"/>
        <w:ind w:left="245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8"/>
          <w:sz w:val="28"/>
          <w:szCs w:val="28"/>
        </w:rPr>
        <w:t>-первичный отряд (организация, звено, ячейка);</w:t>
      </w:r>
    </w:p>
    <w:p w:rsidR="00894176" w:rsidRPr="006216D8" w:rsidRDefault="00894176" w:rsidP="006216D8">
      <w:pPr>
        <w:shd w:val="clear" w:color="auto" w:fill="FFFFFF"/>
        <w:spacing w:before="5" w:line="240" w:lineRule="auto"/>
        <w:ind w:left="245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-районная организация;</w:t>
      </w:r>
    </w:p>
    <w:p w:rsidR="00894176" w:rsidRPr="006216D8" w:rsidRDefault="00894176" w:rsidP="006216D8">
      <w:pPr>
        <w:shd w:val="clear" w:color="auto" w:fill="FFFFFF"/>
        <w:spacing w:line="240" w:lineRule="auto"/>
        <w:ind w:left="245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8"/>
          <w:sz w:val="28"/>
          <w:szCs w:val="28"/>
        </w:rPr>
        <w:lastRenderedPageBreak/>
        <w:t>-республиканский центр ЛЗД;</w:t>
      </w:r>
    </w:p>
    <w:p w:rsidR="00894176" w:rsidRPr="006216D8" w:rsidRDefault="00894176" w:rsidP="006216D8">
      <w:pPr>
        <w:spacing w:line="240" w:lineRule="auto"/>
        <w:ind w:firstLine="245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8"/>
          <w:sz w:val="28"/>
          <w:szCs w:val="28"/>
        </w:rPr>
        <w:t>2. В первичный отряд ЛЗД входят учащиеся, студенты и взрослые</w:t>
      </w:r>
    </w:p>
    <w:p w:rsidR="00894176" w:rsidRPr="006216D8" w:rsidRDefault="00894176" w:rsidP="006216D8">
      <w:pPr>
        <w:shd w:val="clear" w:color="auto" w:fill="FFFFFF"/>
        <w:spacing w:before="211" w:line="240" w:lineRule="auto"/>
        <w:ind w:left="29" w:right="5"/>
        <w:jc w:val="both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по месту учебы (работы, жительства). Каждый первичный отряд дол</w:t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3"/>
          <w:sz w:val="28"/>
          <w:szCs w:val="28"/>
        </w:rPr>
        <w:t>жен иметь свою индивидуальную программу деятельности, разработан</w:t>
      </w:r>
      <w:r w:rsidRPr="006216D8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t>ную на заседании районной организации ЛЗД.</w:t>
      </w:r>
    </w:p>
    <w:p w:rsidR="00894176" w:rsidRPr="006216D8" w:rsidRDefault="00894176" w:rsidP="00894176">
      <w:pPr>
        <w:shd w:val="clear" w:color="auto" w:fill="FFFFFF"/>
        <w:tabs>
          <w:tab w:val="left" w:pos="504"/>
        </w:tabs>
        <w:spacing w:before="5" w:line="230" w:lineRule="exact"/>
        <w:ind w:left="19" w:firstLine="216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-5"/>
          <w:sz w:val="28"/>
          <w:szCs w:val="28"/>
        </w:rPr>
        <w:t>3.</w:t>
      </w:r>
      <w:r w:rsidRPr="006216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t>В районную организацию входят руководители первичных отря</w:t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дов. На заседаниях районной организации определяется общая страте</w:t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t>гия всех первичных организаций и намечается конкретный план дейст</w:t>
      </w:r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8"/>
          <w:sz w:val="28"/>
          <w:szCs w:val="28"/>
        </w:rPr>
        <w:t>вий для каждой из них в отдельности.</w:t>
      </w:r>
    </w:p>
    <w:p w:rsidR="00894176" w:rsidRPr="006216D8" w:rsidRDefault="00894176" w:rsidP="00894176">
      <w:pPr>
        <w:shd w:val="clear" w:color="auto" w:fill="FFFFFF"/>
        <w:spacing w:line="230" w:lineRule="exact"/>
        <w:ind w:left="19" w:right="10" w:firstLine="221"/>
        <w:jc w:val="both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t>По завершению намеченной программы каждый руководитель пер</w:t>
      </w:r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вичной организации отчитывается на районном Совете ЛЗД о проде</w:t>
      </w:r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ланной работе с последующей самооценкой.</w:t>
      </w:r>
    </w:p>
    <w:p w:rsidR="00894176" w:rsidRPr="006216D8" w:rsidRDefault="00894176" w:rsidP="00894176">
      <w:pPr>
        <w:shd w:val="clear" w:color="auto" w:fill="FFFFFF"/>
        <w:tabs>
          <w:tab w:val="left" w:pos="504"/>
        </w:tabs>
        <w:spacing w:line="230" w:lineRule="exact"/>
        <w:ind w:left="19" w:firstLine="216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-4"/>
          <w:sz w:val="28"/>
          <w:szCs w:val="28"/>
        </w:rPr>
        <w:t>4.</w:t>
      </w:r>
      <w:r w:rsidRPr="006216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Республиканский Совет осуществляет общую стратегию ЛЗД по </w:t>
      </w:r>
      <w:r w:rsidRPr="006216D8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республике и намечает конкретную тактическую линию для каждой </w:t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районной организации в целом. Решения республиканского центра яв</w:t>
      </w:r>
      <w:r w:rsidRPr="006216D8">
        <w:rPr>
          <w:rFonts w:ascii="Times New Roman" w:hAnsi="Times New Roman" w:cs="Times New Roman"/>
          <w:color w:val="000000"/>
          <w:spacing w:val="8"/>
          <w:sz w:val="28"/>
          <w:szCs w:val="28"/>
        </w:rPr>
        <w:t>ляются обязательными для всех членов ЛЗД и принимаются на осно</w:t>
      </w:r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t>ве демократического согласия.</w:t>
      </w:r>
    </w:p>
    <w:p w:rsidR="00894176" w:rsidRPr="006216D8" w:rsidRDefault="00894176" w:rsidP="006216D8">
      <w:pPr>
        <w:shd w:val="clear" w:color="auto" w:fill="FFFFFF"/>
        <w:spacing w:before="58"/>
        <w:ind w:left="451"/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</w:pPr>
      <w:r w:rsidRPr="006216D8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III.</w:t>
      </w:r>
      <w:r w:rsidRPr="006216D8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ab/>
        <w:t>Сроки заседаний и перевыборы руководителей ЛЗД</w:t>
      </w:r>
    </w:p>
    <w:p w:rsidR="00894176" w:rsidRPr="006216D8" w:rsidRDefault="00894176" w:rsidP="00894176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24" w:after="0" w:line="230" w:lineRule="exact"/>
        <w:ind w:left="14" w:firstLine="226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8"/>
          <w:sz w:val="28"/>
          <w:szCs w:val="28"/>
        </w:rPr>
        <w:t>Важнейшие вопросы деятельности первичных отрядов и район</w:t>
      </w:r>
      <w:r w:rsidRPr="006216D8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9"/>
          <w:sz w:val="28"/>
          <w:szCs w:val="28"/>
        </w:rPr>
        <w:t>ных организаций ЛЗД решаются на собраниях (сборах). Сборы про</w:t>
      </w:r>
      <w:r w:rsidRPr="006216D8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водятся по необходимости. Принятые решения сборов являются обяза</w:t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t>тельными для всех членов организации. Сбор отряда имеет право ис</w:t>
      </w: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  <w:t>ключать из своих рядов члена организации, не выполняющего возло</w:t>
      </w: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t>женных на него обязанностей.</w:t>
      </w:r>
    </w:p>
    <w:p w:rsidR="00894176" w:rsidRPr="006216D8" w:rsidRDefault="00894176" w:rsidP="00894176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5" w:after="0" w:line="230" w:lineRule="exact"/>
        <w:ind w:left="14" w:firstLine="226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9"/>
          <w:sz w:val="28"/>
          <w:szCs w:val="28"/>
        </w:rPr>
        <w:t>Республиканская конференция ЛЗД созывается каждые 3 года.</w:t>
      </w:r>
      <w:r w:rsidRPr="006216D8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t>На ней избирается республиканский Совет ЛЗД. Аналогичные советы</w:t>
      </w: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Pr="006216D8">
        <w:rPr>
          <w:rFonts w:ascii="Times New Roman" w:hAnsi="Times New Roman" w:cs="Times New Roman"/>
          <w:color w:val="000000"/>
          <w:spacing w:val="8"/>
          <w:sz w:val="28"/>
          <w:szCs w:val="28"/>
        </w:rPr>
        <w:t>созываются на местах (в районных и в первичных организациях) для</w:t>
      </w:r>
      <w:r w:rsidRPr="006216D8"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t>перевыборов районных и первичных организаций.</w:t>
      </w:r>
    </w:p>
    <w:p w:rsidR="00894176" w:rsidRPr="0072753C" w:rsidRDefault="00894176" w:rsidP="006216D8">
      <w:pPr>
        <w:shd w:val="clear" w:color="auto" w:fill="FFFFFF"/>
        <w:spacing w:line="230" w:lineRule="exact"/>
        <w:ind w:left="10" w:right="5" w:firstLine="230"/>
        <w:jc w:val="both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t>Республиканские, районные и первичные организации руководят де</w:t>
      </w:r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t>ятельностью ЛЗД между конференциями.</w:t>
      </w:r>
    </w:p>
    <w:p w:rsidR="00894176" w:rsidRPr="006216D8" w:rsidRDefault="00894176" w:rsidP="006216D8">
      <w:pPr>
        <w:shd w:val="clear" w:color="auto" w:fill="FFFFFF"/>
        <w:spacing w:before="58"/>
        <w:ind w:left="451"/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</w:pPr>
      <w:r w:rsidRPr="006216D8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IV.</w:t>
      </w:r>
      <w:r w:rsidRPr="006216D8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ab/>
        <w:t>Права и обязанности членов ЛЗД</w:t>
      </w:r>
    </w:p>
    <w:p w:rsidR="00894176" w:rsidRPr="006216D8" w:rsidRDefault="00894176" w:rsidP="00894176">
      <w:pPr>
        <w:shd w:val="clear" w:color="auto" w:fill="FFFFFF"/>
        <w:spacing w:before="24" w:line="230" w:lineRule="exact"/>
        <w:ind w:left="235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9"/>
          <w:sz w:val="28"/>
          <w:szCs w:val="28"/>
        </w:rPr>
        <w:t>Каждый член ЛЗД имеет право:</w:t>
      </w:r>
    </w:p>
    <w:p w:rsidR="00894176" w:rsidRPr="006216D8" w:rsidRDefault="00894176" w:rsidP="00894176">
      <w:pPr>
        <w:widowControl w:val="0"/>
        <w:numPr>
          <w:ilvl w:val="0"/>
          <w:numId w:val="1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30" w:lineRule="exact"/>
        <w:ind w:firstLine="221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Избирать руководство организации и быть избранным в него.</w:t>
      </w:r>
    </w:p>
    <w:p w:rsidR="00894176" w:rsidRPr="006216D8" w:rsidRDefault="00894176" w:rsidP="00894176">
      <w:pPr>
        <w:widowControl w:val="0"/>
        <w:numPr>
          <w:ilvl w:val="0"/>
          <w:numId w:val="1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30" w:lineRule="exact"/>
        <w:ind w:firstLine="221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Предлагать конструктивные предложения по улучшению деятель</w:t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  <w:t>ности всей организации и конкретных дел. Высказывать и защищать свое мнение по всем вопросам ЛЗД.</w:t>
      </w:r>
    </w:p>
    <w:p w:rsidR="00894176" w:rsidRPr="006216D8" w:rsidRDefault="00894176" w:rsidP="00894176">
      <w:pPr>
        <w:widowControl w:val="0"/>
        <w:numPr>
          <w:ilvl w:val="0"/>
          <w:numId w:val="1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30" w:lineRule="exact"/>
        <w:ind w:firstLine="221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Обращаться по всем интересующим вопросам в Советы ЛЗД.</w:t>
      </w:r>
    </w:p>
    <w:p w:rsidR="00894176" w:rsidRPr="006216D8" w:rsidRDefault="00894176" w:rsidP="00894176">
      <w:pPr>
        <w:widowControl w:val="0"/>
        <w:numPr>
          <w:ilvl w:val="0"/>
          <w:numId w:val="1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30" w:lineRule="exact"/>
        <w:ind w:firstLine="221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Участвовать  в деятельности,   не противоречащей положению</w:t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о</w:t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6216D8">
        <w:rPr>
          <w:rFonts w:ascii="Times New Roman" w:hAnsi="Times New Roman" w:cs="Times New Roman"/>
          <w:color w:val="000000"/>
          <w:spacing w:val="14"/>
          <w:sz w:val="28"/>
          <w:szCs w:val="28"/>
        </w:rPr>
        <w:t>ЛЗД.</w:t>
      </w:r>
    </w:p>
    <w:p w:rsidR="00894176" w:rsidRPr="006216D8" w:rsidRDefault="00894176" w:rsidP="00894176">
      <w:pPr>
        <w:widowControl w:val="0"/>
        <w:numPr>
          <w:ilvl w:val="0"/>
          <w:numId w:val="1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before="14" w:after="0" w:line="230" w:lineRule="exact"/>
        <w:ind w:left="221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t>Свободного выхода из организации.</w:t>
      </w:r>
    </w:p>
    <w:p w:rsidR="00894176" w:rsidRPr="006216D8" w:rsidRDefault="00894176" w:rsidP="00894176">
      <w:pPr>
        <w:widowControl w:val="0"/>
        <w:numPr>
          <w:ilvl w:val="0"/>
          <w:numId w:val="1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30" w:lineRule="exact"/>
        <w:ind w:firstLine="221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Признавать и руководствоваться Положением о Детско-молодеж</w:t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t>но-общественной организации ЛЗД.</w:t>
      </w:r>
    </w:p>
    <w:p w:rsidR="00894176" w:rsidRPr="006216D8" w:rsidRDefault="00894176" w:rsidP="00894176">
      <w:pPr>
        <w:widowControl w:val="0"/>
        <w:numPr>
          <w:ilvl w:val="0"/>
          <w:numId w:val="1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30" w:lineRule="exact"/>
        <w:ind w:left="221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Выполнять программу отряда районной и центральной организации.</w:t>
      </w:r>
    </w:p>
    <w:p w:rsidR="00894176" w:rsidRPr="006216D8" w:rsidRDefault="00894176" w:rsidP="00894176">
      <w:pPr>
        <w:widowControl w:val="0"/>
        <w:numPr>
          <w:ilvl w:val="0"/>
          <w:numId w:val="1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221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t>Учитывать мнение большинства.</w:t>
      </w:r>
    </w:p>
    <w:p w:rsidR="00894176" w:rsidRPr="006216D8" w:rsidRDefault="00894176" w:rsidP="006216D8">
      <w:pPr>
        <w:widowControl w:val="0"/>
        <w:numPr>
          <w:ilvl w:val="0"/>
          <w:numId w:val="1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221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Заботиться о своей смене.</w:t>
      </w:r>
    </w:p>
    <w:p w:rsidR="00894176" w:rsidRPr="006216D8" w:rsidRDefault="00894176" w:rsidP="006216D8">
      <w:pPr>
        <w:shd w:val="clear" w:color="auto" w:fill="FFFFFF"/>
        <w:spacing w:before="58"/>
        <w:ind w:left="451"/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</w:pPr>
      <w:r w:rsidRPr="006216D8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>V.</w:t>
      </w:r>
      <w:r w:rsidRPr="006216D8">
        <w:rPr>
          <w:rFonts w:ascii="Times New Roman" w:hAnsi="Times New Roman" w:cs="Times New Roman"/>
          <w:b/>
          <w:bCs/>
          <w:i/>
          <w:color w:val="000000"/>
          <w:spacing w:val="1"/>
          <w:sz w:val="28"/>
          <w:szCs w:val="28"/>
        </w:rPr>
        <w:tab/>
        <w:t>Символы, атрибуты и традиции ЛЗД</w:t>
      </w:r>
    </w:p>
    <w:p w:rsidR="00894176" w:rsidRPr="006216D8" w:rsidRDefault="00894176" w:rsidP="00894176">
      <w:pPr>
        <w:shd w:val="clear" w:color="auto" w:fill="FFFFFF"/>
        <w:tabs>
          <w:tab w:val="left" w:pos="528"/>
        </w:tabs>
        <w:spacing w:before="14" w:line="230" w:lineRule="exact"/>
        <w:ind w:left="5" w:firstLine="235"/>
        <w:rPr>
          <w:rFonts w:ascii="Times New Roman" w:hAnsi="Times New Roman" w:cs="Times New Roman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-14"/>
          <w:sz w:val="28"/>
          <w:szCs w:val="28"/>
        </w:rPr>
        <w:t>1.</w:t>
      </w:r>
      <w:r w:rsidRPr="006216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Детско-молодежно-общественная организация  "Легион зеленых </w:t>
      </w:r>
      <w:r w:rsidRPr="006216D8">
        <w:rPr>
          <w:rFonts w:ascii="Times New Roman" w:hAnsi="Times New Roman" w:cs="Times New Roman"/>
          <w:color w:val="000000"/>
          <w:spacing w:val="10"/>
          <w:sz w:val="28"/>
          <w:szCs w:val="28"/>
        </w:rPr>
        <w:t>Дагестана" имеет свое знамя, печать и знаки различия, которые ут</w:t>
      </w:r>
      <w:r w:rsidRPr="006216D8">
        <w:rPr>
          <w:rFonts w:ascii="Times New Roman" w:hAnsi="Times New Roman" w:cs="Times New Roman"/>
          <w:color w:val="000000"/>
          <w:spacing w:val="10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8"/>
          <w:sz w:val="28"/>
          <w:szCs w:val="28"/>
        </w:rPr>
        <w:t>верждает Республиканская конференция (слет) ЛЗД.</w:t>
      </w:r>
    </w:p>
    <w:p w:rsidR="00894176" w:rsidRPr="006216D8" w:rsidRDefault="00894176" w:rsidP="00894176">
      <w:pPr>
        <w:widowControl w:val="0"/>
        <w:numPr>
          <w:ilvl w:val="0"/>
          <w:numId w:val="1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30" w:lineRule="exact"/>
        <w:ind w:firstLine="230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lastRenderedPageBreak/>
        <w:t xml:space="preserve">Предлагается для ЛЗД единый символ </w:t>
      </w:r>
      <w:proofErr w:type="gramStart"/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t>-з</w:t>
      </w:r>
      <w:proofErr w:type="gramEnd"/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t>еленое знамя с голубой</w:t>
      </w: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Pr="006216D8">
        <w:rPr>
          <w:rFonts w:ascii="Times New Roman" w:hAnsi="Times New Roman" w:cs="Times New Roman"/>
          <w:color w:val="000000"/>
          <w:spacing w:val="9"/>
          <w:sz w:val="28"/>
          <w:szCs w:val="28"/>
        </w:rPr>
        <w:t>окантовкой и эмблемой золотого платанового листа в центре, а у ее</w:t>
      </w:r>
      <w:r w:rsidRPr="006216D8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t>членов круглые значки с аналогичным оформлением.</w:t>
      </w:r>
    </w:p>
    <w:p w:rsidR="00894176" w:rsidRPr="006216D8" w:rsidRDefault="00894176" w:rsidP="00894176">
      <w:pPr>
        <w:widowControl w:val="0"/>
        <w:numPr>
          <w:ilvl w:val="0"/>
          <w:numId w:val="1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30" w:lineRule="exact"/>
        <w:ind w:firstLine="23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Первичные отряды и члены районных организаций могут иметь дополнительные знаки различия (повязки, галстуки, униформу), но с </w:t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необходимым требованием </w:t>
      </w:r>
      <w:proofErr w:type="gramStart"/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-п</w:t>
      </w:r>
      <w:proofErr w:type="gramEnd"/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ридерживаться общей цветовой гаммы и </w:t>
      </w:r>
      <w:r w:rsidRPr="006216D8">
        <w:rPr>
          <w:rFonts w:ascii="Times New Roman" w:hAnsi="Times New Roman" w:cs="Times New Roman"/>
          <w:color w:val="000000"/>
          <w:spacing w:val="4"/>
          <w:sz w:val="28"/>
          <w:szCs w:val="28"/>
        </w:rPr>
        <w:t>символа основного стяга.</w:t>
      </w:r>
    </w:p>
    <w:p w:rsidR="00551E6E" w:rsidRPr="006216D8" w:rsidRDefault="00894176" w:rsidP="005015BD">
      <w:pPr>
        <w:shd w:val="clear" w:color="auto" w:fill="FFFFFF"/>
        <w:tabs>
          <w:tab w:val="left" w:pos="533"/>
        </w:tabs>
        <w:spacing w:line="230" w:lineRule="exact"/>
        <w:ind w:left="14" w:firstLine="216"/>
        <w:rPr>
          <w:rFonts w:ascii="Times New Roman" w:hAnsi="Times New Roman" w:cs="Times New Roman"/>
          <w:b/>
          <w:sz w:val="28"/>
          <w:szCs w:val="28"/>
        </w:rPr>
      </w:pPr>
      <w:r w:rsidRPr="006216D8">
        <w:rPr>
          <w:rFonts w:ascii="Times New Roman" w:hAnsi="Times New Roman" w:cs="Times New Roman"/>
          <w:color w:val="000000"/>
          <w:spacing w:val="-6"/>
          <w:sz w:val="28"/>
          <w:szCs w:val="28"/>
        </w:rPr>
        <w:t>4.</w:t>
      </w:r>
      <w:r w:rsidRPr="006216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216D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Будущему  члену  отряда  может  быть назначен испытательный </w:t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t>срок, затем отряд решает, достоин ли желающий стать членом органи</w:t>
      </w:r>
      <w:r w:rsidRPr="006216D8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t>зации. Задание на время испытательного срока предлагают члены со</w:t>
      </w:r>
      <w:r w:rsidRPr="006216D8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6216D8">
        <w:rPr>
          <w:rFonts w:ascii="Times New Roman" w:hAnsi="Times New Roman" w:cs="Times New Roman"/>
          <w:color w:val="000000"/>
          <w:spacing w:val="9"/>
          <w:sz w:val="28"/>
          <w:szCs w:val="28"/>
        </w:rPr>
        <w:t>вета отряда Л</w:t>
      </w:r>
    </w:p>
    <w:p w:rsidR="005015BD" w:rsidRDefault="005015BD" w:rsidP="00DB207E">
      <w:pPr>
        <w:jc w:val="center"/>
        <w:rPr>
          <w:b/>
          <w:sz w:val="32"/>
        </w:rPr>
      </w:pPr>
    </w:p>
    <w:p w:rsidR="005015BD" w:rsidRDefault="005015BD" w:rsidP="00DB207E">
      <w:pPr>
        <w:jc w:val="center"/>
        <w:rPr>
          <w:b/>
          <w:sz w:val="32"/>
        </w:rPr>
      </w:pPr>
    </w:p>
    <w:p w:rsidR="005015BD" w:rsidRPr="0067587B" w:rsidRDefault="005015BD" w:rsidP="00DB207E">
      <w:pPr>
        <w:jc w:val="center"/>
        <w:rPr>
          <w:b/>
          <w:sz w:val="32"/>
        </w:rPr>
      </w:pPr>
    </w:p>
    <w:p w:rsidR="000905AB" w:rsidRPr="0067587B" w:rsidRDefault="000905AB" w:rsidP="00DB207E">
      <w:pPr>
        <w:jc w:val="center"/>
        <w:rPr>
          <w:b/>
          <w:sz w:val="32"/>
        </w:rPr>
      </w:pPr>
    </w:p>
    <w:p w:rsidR="000905AB" w:rsidRPr="0067587B" w:rsidRDefault="000905AB" w:rsidP="00DB207E">
      <w:pPr>
        <w:jc w:val="center"/>
        <w:rPr>
          <w:b/>
          <w:sz w:val="32"/>
        </w:rPr>
      </w:pPr>
    </w:p>
    <w:p w:rsidR="000905AB" w:rsidRPr="0067587B" w:rsidRDefault="000905AB" w:rsidP="00DB207E">
      <w:pPr>
        <w:jc w:val="center"/>
        <w:rPr>
          <w:b/>
          <w:sz w:val="32"/>
        </w:rPr>
      </w:pPr>
    </w:p>
    <w:p w:rsidR="000905AB" w:rsidRPr="0067587B" w:rsidRDefault="000905AB" w:rsidP="00DB207E">
      <w:pPr>
        <w:jc w:val="center"/>
        <w:rPr>
          <w:b/>
          <w:sz w:val="32"/>
        </w:rPr>
      </w:pPr>
    </w:p>
    <w:p w:rsidR="000905AB" w:rsidRPr="0067587B" w:rsidRDefault="000905AB" w:rsidP="00DB207E">
      <w:pPr>
        <w:jc w:val="center"/>
        <w:rPr>
          <w:b/>
          <w:sz w:val="32"/>
        </w:rPr>
      </w:pPr>
    </w:p>
    <w:p w:rsidR="000905AB" w:rsidRPr="0067587B" w:rsidRDefault="000905AB" w:rsidP="00DB207E">
      <w:pPr>
        <w:jc w:val="center"/>
        <w:rPr>
          <w:b/>
          <w:sz w:val="32"/>
        </w:rPr>
      </w:pPr>
    </w:p>
    <w:p w:rsidR="000905AB" w:rsidRPr="0067587B" w:rsidRDefault="000905AB" w:rsidP="00DB207E">
      <w:pPr>
        <w:jc w:val="center"/>
        <w:rPr>
          <w:b/>
          <w:sz w:val="32"/>
        </w:rPr>
      </w:pPr>
    </w:p>
    <w:p w:rsidR="000905AB" w:rsidRPr="0067587B" w:rsidRDefault="000905AB" w:rsidP="00DB207E">
      <w:pPr>
        <w:jc w:val="center"/>
        <w:rPr>
          <w:b/>
          <w:sz w:val="32"/>
        </w:rPr>
      </w:pPr>
    </w:p>
    <w:p w:rsidR="000905AB" w:rsidRPr="0067587B" w:rsidRDefault="000905AB" w:rsidP="00DB207E">
      <w:pPr>
        <w:jc w:val="center"/>
        <w:rPr>
          <w:b/>
          <w:sz w:val="32"/>
        </w:rPr>
      </w:pPr>
    </w:p>
    <w:p w:rsidR="000905AB" w:rsidRPr="0067587B" w:rsidRDefault="000905AB" w:rsidP="00DB207E">
      <w:pPr>
        <w:jc w:val="center"/>
        <w:rPr>
          <w:b/>
          <w:sz w:val="32"/>
        </w:rPr>
      </w:pPr>
    </w:p>
    <w:p w:rsidR="000905AB" w:rsidRPr="0067587B" w:rsidRDefault="000905AB" w:rsidP="00DB207E">
      <w:pPr>
        <w:jc w:val="center"/>
        <w:rPr>
          <w:b/>
          <w:sz w:val="32"/>
        </w:rPr>
      </w:pPr>
    </w:p>
    <w:p w:rsidR="000905AB" w:rsidRPr="0067587B" w:rsidRDefault="000905AB" w:rsidP="00DB207E">
      <w:pPr>
        <w:jc w:val="center"/>
        <w:rPr>
          <w:b/>
          <w:sz w:val="32"/>
        </w:rPr>
      </w:pPr>
    </w:p>
    <w:p w:rsidR="000905AB" w:rsidRPr="0067587B" w:rsidRDefault="000905AB" w:rsidP="00DB207E">
      <w:pPr>
        <w:jc w:val="center"/>
        <w:rPr>
          <w:b/>
          <w:sz w:val="32"/>
        </w:rPr>
      </w:pPr>
    </w:p>
    <w:p w:rsidR="000905AB" w:rsidRPr="0067587B" w:rsidRDefault="000905AB" w:rsidP="00DB207E">
      <w:pPr>
        <w:jc w:val="center"/>
        <w:rPr>
          <w:b/>
          <w:sz w:val="32"/>
        </w:rPr>
      </w:pPr>
    </w:p>
    <w:p w:rsidR="000905AB" w:rsidRPr="0067587B" w:rsidRDefault="000905AB" w:rsidP="00DB207E">
      <w:pPr>
        <w:jc w:val="center"/>
        <w:rPr>
          <w:b/>
          <w:sz w:val="32"/>
        </w:rPr>
      </w:pPr>
    </w:p>
    <w:p w:rsidR="000905AB" w:rsidRPr="00364A1C" w:rsidRDefault="000905AB" w:rsidP="00DB207E">
      <w:pPr>
        <w:jc w:val="center"/>
        <w:rPr>
          <w:b/>
          <w:sz w:val="32"/>
        </w:rPr>
      </w:pPr>
    </w:p>
    <w:p w:rsidR="00DC0D92" w:rsidRPr="00364A1C" w:rsidRDefault="00DC0D92" w:rsidP="00DB207E">
      <w:pPr>
        <w:jc w:val="center"/>
        <w:rPr>
          <w:b/>
          <w:sz w:val="32"/>
        </w:rPr>
      </w:pPr>
    </w:p>
    <w:p w:rsidR="00DC0D92" w:rsidRPr="00364A1C" w:rsidRDefault="00DC0D92" w:rsidP="00DB207E">
      <w:pPr>
        <w:jc w:val="center"/>
        <w:rPr>
          <w:b/>
          <w:sz w:val="32"/>
        </w:rPr>
      </w:pPr>
    </w:p>
    <w:p w:rsidR="00DC0D92" w:rsidRPr="00364A1C" w:rsidRDefault="00DC0D92" w:rsidP="00DB207E">
      <w:pPr>
        <w:jc w:val="center"/>
        <w:rPr>
          <w:b/>
          <w:sz w:val="32"/>
        </w:rPr>
      </w:pPr>
    </w:p>
    <w:p w:rsidR="00DC0D92" w:rsidRPr="00364A1C" w:rsidRDefault="00DC0D92" w:rsidP="00DB207E">
      <w:pPr>
        <w:jc w:val="center"/>
        <w:rPr>
          <w:b/>
          <w:sz w:val="32"/>
        </w:rPr>
      </w:pPr>
    </w:p>
    <w:p w:rsidR="000905AB" w:rsidRPr="0067587B" w:rsidRDefault="000905AB" w:rsidP="00DB207E">
      <w:pPr>
        <w:jc w:val="center"/>
        <w:rPr>
          <w:b/>
          <w:sz w:val="32"/>
        </w:rPr>
      </w:pPr>
    </w:p>
    <w:p w:rsidR="005659EF" w:rsidRPr="005659EF" w:rsidRDefault="005659EF" w:rsidP="00DB207E">
      <w:pPr>
        <w:jc w:val="center"/>
        <w:rPr>
          <w:sz w:val="32"/>
        </w:rPr>
      </w:pPr>
    </w:p>
    <w:p w:rsidR="00364A1C" w:rsidRPr="00644DAA" w:rsidRDefault="00364A1C" w:rsidP="005659EF">
      <w:pPr>
        <w:spacing w:after="0"/>
        <w:rPr>
          <w:b/>
          <w:sz w:val="32"/>
          <w:lang w:val="en-US"/>
        </w:rPr>
      </w:pPr>
    </w:p>
    <w:p w:rsidR="00364A1C" w:rsidRPr="00705A0C" w:rsidRDefault="00364A1C" w:rsidP="005659EF">
      <w:pPr>
        <w:spacing w:after="0"/>
        <w:rPr>
          <w:b/>
          <w:sz w:val="32"/>
        </w:rPr>
      </w:pPr>
    </w:p>
    <w:p w:rsidR="00364A1C" w:rsidRPr="00E3684A" w:rsidRDefault="00364A1C" w:rsidP="00364A1C">
      <w:pPr>
        <w:spacing w:after="0" w:line="240" w:lineRule="auto"/>
        <w:rPr>
          <w:b/>
          <w:sz w:val="36"/>
        </w:rPr>
      </w:pPr>
      <w:bookmarkStart w:id="0" w:name="_GoBack"/>
      <w:bookmarkEnd w:id="0"/>
      <w:r w:rsidRPr="00E3684A">
        <w:rPr>
          <w:b/>
          <w:sz w:val="36"/>
        </w:rPr>
        <w:t>Протокол №1</w:t>
      </w:r>
    </w:p>
    <w:p w:rsidR="00364A1C" w:rsidRPr="00364A1C" w:rsidRDefault="00364A1C" w:rsidP="00364A1C">
      <w:pPr>
        <w:spacing w:after="0" w:line="240" w:lineRule="auto"/>
        <w:rPr>
          <w:b/>
          <w:sz w:val="36"/>
        </w:rPr>
      </w:pPr>
      <w:r w:rsidRPr="00E3684A">
        <w:rPr>
          <w:b/>
          <w:sz w:val="36"/>
        </w:rPr>
        <w:t xml:space="preserve">        отчетно-выборного собрания членов ЛЗД </w:t>
      </w:r>
      <w:r>
        <w:rPr>
          <w:b/>
          <w:sz w:val="36"/>
        </w:rPr>
        <w:t xml:space="preserve">гимназии № </w:t>
      </w:r>
      <w:r w:rsidRPr="00364A1C">
        <w:rPr>
          <w:b/>
          <w:sz w:val="36"/>
        </w:rPr>
        <w:t>2</w:t>
      </w:r>
    </w:p>
    <w:p w:rsidR="00364A1C" w:rsidRPr="00E3684A" w:rsidRDefault="00364A1C" w:rsidP="00364A1C">
      <w:pPr>
        <w:spacing w:after="0" w:line="240" w:lineRule="auto"/>
        <w:rPr>
          <w:b/>
          <w:sz w:val="36"/>
        </w:rPr>
      </w:pPr>
    </w:p>
    <w:p w:rsidR="00364A1C" w:rsidRPr="002705B2" w:rsidRDefault="00364A1C" w:rsidP="00364A1C">
      <w:pPr>
        <w:spacing w:line="240" w:lineRule="auto"/>
        <w:rPr>
          <w:b/>
          <w:sz w:val="32"/>
        </w:rPr>
      </w:pPr>
      <w:r>
        <w:rPr>
          <w:b/>
          <w:sz w:val="32"/>
        </w:rPr>
        <w:t xml:space="preserve">                           от 15   сентября 2017</w:t>
      </w:r>
      <w:r w:rsidRPr="002705B2">
        <w:rPr>
          <w:b/>
          <w:sz w:val="32"/>
        </w:rPr>
        <w:t>г.</w:t>
      </w:r>
    </w:p>
    <w:p w:rsidR="00364A1C" w:rsidRDefault="00364A1C" w:rsidP="00364A1C">
      <w:pPr>
        <w:spacing w:after="0" w:line="240" w:lineRule="auto"/>
        <w:rPr>
          <w:sz w:val="32"/>
        </w:rPr>
      </w:pPr>
      <w:r w:rsidRPr="002705B2">
        <w:rPr>
          <w:b/>
          <w:sz w:val="36"/>
        </w:rPr>
        <w:t>Присутствуют:</w:t>
      </w:r>
      <w:r w:rsidRPr="006A12A1">
        <w:rPr>
          <w:sz w:val="32"/>
        </w:rPr>
        <w:t>33</w:t>
      </w:r>
      <w:r>
        <w:rPr>
          <w:sz w:val="32"/>
        </w:rPr>
        <w:t xml:space="preserve">ч.- </w:t>
      </w:r>
      <w:r w:rsidRPr="006A12A1">
        <w:rPr>
          <w:sz w:val="32"/>
        </w:rPr>
        <w:t>30</w:t>
      </w:r>
      <w:r>
        <w:rPr>
          <w:sz w:val="32"/>
        </w:rPr>
        <w:t xml:space="preserve">членов ЛЗД, вожатые школы, </w:t>
      </w:r>
    </w:p>
    <w:p w:rsidR="00364A1C" w:rsidRDefault="00364A1C" w:rsidP="00364A1C">
      <w:pPr>
        <w:spacing w:after="0" w:line="240" w:lineRule="auto"/>
        <w:rPr>
          <w:sz w:val="32"/>
        </w:rPr>
      </w:pPr>
      <w:r>
        <w:rPr>
          <w:sz w:val="32"/>
        </w:rPr>
        <w:t xml:space="preserve">                                                       рук</w:t>
      </w:r>
      <w:proofErr w:type="gramStart"/>
      <w:r>
        <w:rPr>
          <w:sz w:val="32"/>
        </w:rPr>
        <w:t>.о</w:t>
      </w:r>
      <w:proofErr w:type="gramEnd"/>
      <w:r>
        <w:rPr>
          <w:sz w:val="32"/>
        </w:rPr>
        <w:t xml:space="preserve">бъед. </w:t>
      </w:r>
      <w:r w:rsidRPr="00665B15">
        <w:rPr>
          <w:b/>
          <w:sz w:val="32"/>
        </w:rPr>
        <w:t>«</w:t>
      </w:r>
      <w:r>
        <w:rPr>
          <w:b/>
          <w:sz w:val="32"/>
        </w:rPr>
        <w:t>Зелёная аптека</w:t>
      </w:r>
      <w:r w:rsidRPr="00665B15">
        <w:rPr>
          <w:b/>
          <w:sz w:val="32"/>
        </w:rPr>
        <w:t>»</w:t>
      </w:r>
      <w:r>
        <w:rPr>
          <w:sz w:val="32"/>
        </w:rPr>
        <w:t xml:space="preserve"> ЭБЦ,</w:t>
      </w:r>
    </w:p>
    <w:p w:rsidR="00364A1C" w:rsidRPr="00B11A29" w:rsidRDefault="00364A1C" w:rsidP="00364A1C">
      <w:pPr>
        <w:spacing w:after="0" w:line="240" w:lineRule="auto"/>
        <w:rPr>
          <w:sz w:val="32"/>
        </w:rPr>
      </w:pPr>
      <w:r>
        <w:rPr>
          <w:sz w:val="32"/>
        </w:rPr>
        <w:t xml:space="preserve"> вожатые:Зубайраева А., Юсупова М.</w:t>
      </w:r>
    </w:p>
    <w:p w:rsidR="00364A1C" w:rsidRDefault="00364A1C" w:rsidP="00364A1C">
      <w:pPr>
        <w:spacing w:after="0" w:line="240" w:lineRule="auto"/>
        <w:rPr>
          <w:sz w:val="32"/>
        </w:rPr>
      </w:pPr>
    </w:p>
    <w:p w:rsidR="00364A1C" w:rsidRDefault="00364A1C" w:rsidP="00364A1C">
      <w:pPr>
        <w:spacing w:after="0" w:line="240" w:lineRule="auto"/>
        <w:rPr>
          <w:b/>
          <w:sz w:val="36"/>
        </w:rPr>
      </w:pPr>
      <w:r w:rsidRPr="002705B2">
        <w:rPr>
          <w:b/>
          <w:sz w:val="36"/>
        </w:rPr>
        <w:t>Повестка дня:</w:t>
      </w:r>
    </w:p>
    <w:p w:rsidR="00364A1C" w:rsidRDefault="00364A1C" w:rsidP="00364A1C">
      <w:pPr>
        <w:spacing w:after="0" w:line="240" w:lineRule="auto"/>
        <w:rPr>
          <w:sz w:val="32"/>
        </w:rPr>
      </w:pPr>
      <w:r>
        <w:rPr>
          <w:sz w:val="32"/>
        </w:rPr>
        <w:t>1. Утверж</w:t>
      </w:r>
      <w:r w:rsidRPr="002705B2">
        <w:rPr>
          <w:sz w:val="32"/>
        </w:rPr>
        <w:t>дение</w:t>
      </w:r>
      <w:r>
        <w:rPr>
          <w:sz w:val="32"/>
        </w:rPr>
        <w:t xml:space="preserve"> плана работы ЛЗД на новый учебный год</w:t>
      </w:r>
    </w:p>
    <w:p w:rsidR="00364A1C" w:rsidRDefault="00364A1C" w:rsidP="00364A1C">
      <w:pPr>
        <w:spacing w:after="0" w:line="240" w:lineRule="auto"/>
        <w:rPr>
          <w:sz w:val="32"/>
        </w:rPr>
      </w:pPr>
      <w:r>
        <w:rPr>
          <w:sz w:val="32"/>
        </w:rPr>
        <w:t xml:space="preserve">                                                           /Мурзаева М.А. /</w:t>
      </w:r>
    </w:p>
    <w:p w:rsidR="00364A1C" w:rsidRDefault="00364A1C" w:rsidP="00364A1C">
      <w:pPr>
        <w:spacing w:after="0" w:line="240" w:lineRule="auto"/>
        <w:rPr>
          <w:sz w:val="32"/>
        </w:rPr>
      </w:pPr>
      <w:r>
        <w:rPr>
          <w:sz w:val="32"/>
        </w:rPr>
        <w:t>2. Выбор актива организации ЛЗД</w:t>
      </w:r>
    </w:p>
    <w:p w:rsidR="00364A1C" w:rsidRDefault="00364A1C" w:rsidP="00364A1C">
      <w:pPr>
        <w:spacing w:after="0" w:line="240" w:lineRule="auto"/>
        <w:rPr>
          <w:sz w:val="32"/>
        </w:rPr>
      </w:pPr>
      <w:r>
        <w:rPr>
          <w:sz w:val="32"/>
        </w:rPr>
        <w:t xml:space="preserve">                                                          / Юсупова М./</w:t>
      </w:r>
    </w:p>
    <w:p w:rsidR="00364A1C" w:rsidRDefault="00364A1C" w:rsidP="00364A1C">
      <w:pPr>
        <w:spacing w:after="0" w:line="240" w:lineRule="auto"/>
        <w:rPr>
          <w:sz w:val="32"/>
        </w:rPr>
      </w:pPr>
    </w:p>
    <w:p w:rsidR="00364A1C" w:rsidRDefault="00364A1C" w:rsidP="00364A1C">
      <w:pPr>
        <w:spacing w:after="0"/>
        <w:rPr>
          <w:b/>
          <w:sz w:val="36"/>
        </w:rPr>
      </w:pPr>
      <w:r w:rsidRPr="002705B2">
        <w:rPr>
          <w:b/>
          <w:sz w:val="36"/>
        </w:rPr>
        <w:t>Слушали:</w:t>
      </w:r>
    </w:p>
    <w:p w:rsidR="00364A1C" w:rsidRDefault="00364A1C" w:rsidP="00364A1C">
      <w:pPr>
        <w:spacing w:after="0"/>
        <w:rPr>
          <w:sz w:val="32"/>
        </w:rPr>
      </w:pPr>
      <w:r>
        <w:rPr>
          <w:sz w:val="32"/>
        </w:rPr>
        <w:t>1.  Слушали Мурзаеву М.А. руководителя объединения  «Зелёная аптека»</w:t>
      </w:r>
      <w:r w:rsidRPr="002705B2">
        <w:rPr>
          <w:sz w:val="32"/>
        </w:rPr>
        <w:t xml:space="preserve"> ЭБЦ, </w:t>
      </w:r>
      <w:r>
        <w:rPr>
          <w:sz w:val="32"/>
        </w:rPr>
        <w:t xml:space="preserve">которая совместно с вожатыми  гимназии№2  разработала план работы организации ЛЗД на новый учебный год. </w:t>
      </w:r>
    </w:p>
    <w:p w:rsidR="00364A1C" w:rsidRDefault="00364A1C" w:rsidP="00364A1C">
      <w:pPr>
        <w:spacing w:after="0"/>
        <w:rPr>
          <w:sz w:val="32"/>
        </w:rPr>
      </w:pPr>
      <w:r>
        <w:rPr>
          <w:sz w:val="32"/>
        </w:rPr>
        <w:t xml:space="preserve">2. Слушали вожатую школы, которая предложила разбить членов организации на два отряда, а  каждый отряд разделить на три дозора.  В </w:t>
      </w:r>
      <w:r>
        <w:rPr>
          <w:sz w:val="32"/>
        </w:rPr>
        <w:lastRenderedPageBreak/>
        <w:t xml:space="preserve">каждом отряде назначить командира отряда и зам. командира. В каждом дозоре назначить командиров дозоров. </w:t>
      </w:r>
    </w:p>
    <w:p w:rsidR="00364A1C" w:rsidRDefault="00364A1C" w:rsidP="00364A1C">
      <w:pPr>
        <w:spacing w:after="0"/>
        <w:rPr>
          <w:sz w:val="32"/>
        </w:rPr>
      </w:pPr>
      <w:r>
        <w:rPr>
          <w:sz w:val="32"/>
        </w:rPr>
        <w:t xml:space="preserve">Зубайраева А.Д. внесла предложение избрать актив 1 отряда в следующем составе: командир 1 отряда </w:t>
      </w:r>
      <w:proofErr w:type="gramStart"/>
      <w:r>
        <w:rPr>
          <w:sz w:val="32"/>
        </w:rPr>
        <w:t>–А</w:t>
      </w:r>
      <w:proofErr w:type="gramEnd"/>
      <w:r>
        <w:rPr>
          <w:sz w:val="32"/>
        </w:rPr>
        <w:t xml:space="preserve">бдулаеваЛимда, зам.командира-АбухановСамад,  командир 1 дозора –Абуханова Дженнет, командир 2 дозора-Аджиев Ибрагим, командир 3 дозора – Аджиев Мухаммад.   </w:t>
      </w:r>
    </w:p>
    <w:p w:rsidR="00364A1C" w:rsidRDefault="00364A1C" w:rsidP="00364A1C">
      <w:pPr>
        <w:spacing w:after="0"/>
        <w:rPr>
          <w:sz w:val="32"/>
        </w:rPr>
      </w:pPr>
      <w:r>
        <w:rPr>
          <w:sz w:val="32"/>
        </w:rPr>
        <w:t xml:space="preserve"> Она также предложила избрать актив 2 отряда в следующем составе: командир 2 отряда </w:t>
      </w:r>
      <w:proofErr w:type="gramStart"/>
      <w:r>
        <w:rPr>
          <w:sz w:val="32"/>
        </w:rPr>
        <w:t>–И</w:t>
      </w:r>
      <w:proofErr w:type="gramEnd"/>
      <w:r>
        <w:rPr>
          <w:sz w:val="32"/>
        </w:rPr>
        <w:t xml:space="preserve">смаиловаМадина, зам. командира-Махадов Зелимхан, командир 1 дозора-Умаев Ибрагим, командир 2 дозора-Умаева Имам, командир 3 дозора-Хакиева Сабина.       </w:t>
      </w:r>
    </w:p>
    <w:p w:rsidR="00364A1C" w:rsidRDefault="00364A1C" w:rsidP="00364A1C">
      <w:pPr>
        <w:spacing w:after="0"/>
        <w:rPr>
          <w:sz w:val="32"/>
        </w:rPr>
      </w:pPr>
    </w:p>
    <w:p w:rsidR="00364A1C" w:rsidRDefault="00364A1C" w:rsidP="00364A1C">
      <w:pPr>
        <w:spacing w:after="0"/>
        <w:rPr>
          <w:sz w:val="32"/>
        </w:rPr>
      </w:pPr>
      <w:r>
        <w:rPr>
          <w:sz w:val="32"/>
        </w:rPr>
        <w:t>Все присутствующие единогласно приняли это предложение.</w:t>
      </w:r>
    </w:p>
    <w:p w:rsidR="00364A1C" w:rsidRDefault="00364A1C" w:rsidP="00364A1C">
      <w:pPr>
        <w:spacing w:after="0"/>
        <w:rPr>
          <w:sz w:val="32"/>
        </w:rPr>
      </w:pPr>
    </w:p>
    <w:p w:rsidR="00364A1C" w:rsidRDefault="00364A1C" w:rsidP="00364A1C">
      <w:pPr>
        <w:spacing w:after="0"/>
        <w:rPr>
          <w:sz w:val="32"/>
        </w:rPr>
      </w:pPr>
    </w:p>
    <w:p w:rsidR="00364A1C" w:rsidRDefault="00364A1C" w:rsidP="00364A1C">
      <w:pPr>
        <w:spacing w:after="0"/>
        <w:rPr>
          <w:sz w:val="32"/>
        </w:rPr>
      </w:pPr>
      <w:r w:rsidRPr="00E52D45">
        <w:rPr>
          <w:b/>
          <w:sz w:val="36"/>
        </w:rPr>
        <w:t xml:space="preserve">Постановили: </w:t>
      </w:r>
      <w:r w:rsidRPr="00E52D45">
        <w:rPr>
          <w:sz w:val="32"/>
        </w:rPr>
        <w:t xml:space="preserve">1.Утвердить план работы ЛЗД </w:t>
      </w:r>
      <w:proofErr w:type="gramStart"/>
      <w:r w:rsidRPr="00E52D45">
        <w:rPr>
          <w:sz w:val="32"/>
        </w:rPr>
        <w:t>на</w:t>
      </w:r>
      <w:proofErr w:type="gramEnd"/>
      <w:r w:rsidRPr="00E52D45">
        <w:rPr>
          <w:sz w:val="32"/>
        </w:rPr>
        <w:t xml:space="preserve"> новый </w:t>
      </w:r>
      <w:r>
        <w:rPr>
          <w:sz w:val="32"/>
        </w:rPr>
        <w:t>учебный</w:t>
      </w:r>
    </w:p>
    <w:p w:rsidR="00364A1C" w:rsidRDefault="00364A1C" w:rsidP="00364A1C">
      <w:pPr>
        <w:spacing w:after="0"/>
        <w:rPr>
          <w:sz w:val="32"/>
        </w:rPr>
      </w:pPr>
      <w:r>
        <w:rPr>
          <w:sz w:val="32"/>
        </w:rPr>
        <w:t xml:space="preserve">                                     год без изменений</w:t>
      </w:r>
    </w:p>
    <w:p w:rsidR="00364A1C" w:rsidRDefault="00364A1C" w:rsidP="00364A1C">
      <w:pPr>
        <w:spacing w:after="0"/>
        <w:rPr>
          <w:sz w:val="32"/>
        </w:rPr>
      </w:pPr>
      <w:r>
        <w:rPr>
          <w:sz w:val="32"/>
        </w:rPr>
        <w:t xml:space="preserve">                                2. Утвердить актив организации в </w:t>
      </w:r>
      <w:proofErr w:type="gramStart"/>
      <w:r>
        <w:rPr>
          <w:sz w:val="32"/>
        </w:rPr>
        <w:t>вышеуказанном</w:t>
      </w:r>
      <w:proofErr w:type="gramEnd"/>
    </w:p>
    <w:p w:rsidR="00364A1C" w:rsidRDefault="00364A1C" w:rsidP="00364A1C">
      <w:pPr>
        <w:spacing w:after="0"/>
        <w:rPr>
          <w:sz w:val="32"/>
        </w:rPr>
      </w:pPr>
      <w:proofErr w:type="gramStart"/>
      <w:r>
        <w:rPr>
          <w:sz w:val="32"/>
        </w:rPr>
        <w:t>составе</w:t>
      </w:r>
      <w:proofErr w:type="gramEnd"/>
      <w:r>
        <w:rPr>
          <w:sz w:val="32"/>
        </w:rPr>
        <w:t xml:space="preserve">. </w:t>
      </w:r>
    </w:p>
    <w:p w:rsidR="00364A1C" w:rsidRDefault="00364A1C" w:rsidP="00364A1C">
      <w:pPr>
        <w:spacing w:after="0" w:line="240" w:lineRule="auto"/>
        <w:rPr>
          <w:sz w:val="32"/>
        </w:rPr>
      </w:pPr>
    </w:p>
    <w:p w:rsidR="00364A1C" w:rsidRDefault="00364A1C" w:rsidP="00364A1C">
      <w:pPr>
        <w:spacing w:after="0" w:line="240" w:lineRule="auto"/>
        <w:rPr>
          <w:sz w:val="32"/>
        </w:rPr>
      </w:pPr>
    </w:p>
    <w:p w:rsidR="00364A1C" w:rsidRDefault="00364A1C" w:rsidP="00364A1C">
      <w:pPr>
        <w:spacing w:after="0" w:line="240" w:lineRule="auto"/>
        <w:rPr>
          <w:sz w:val="32"/>
        </w:rPr>
      </w:pPr>
    </w:p>
    <w:p w:rsidR="00364A1C" w:rsidRDefault="00364A1C" w:rsidP="00364A1C">
      <w:pPr>
        <w:spacing w:after="0" w:line="240" w:lineRule="auto"/>
        <w:rPr>
          <w:sz w:val="32"/>
        </w:rPr>
      </w:pPr>
    </w:p>
    <w:p w:rsidR="00364A1C" w:rsidRDefault="00364A1C" w:rsidP="00364A1C">
      <w:pPr>
        <w:spacing w:after="0" w:line="240" w:lineRule="auto"/>
        <w:rPr>
          <w:sz w:val="32"/>
        </w:rPr>
      </w:pPr>
    </w:p>
    <w:p w:rsidR="00364A1C" w:rsidRDefault="00364A1C" w:rsidP="00364A1C">
      <w:pPr>
        <w:spacing w:after="0" w:line="240" w:lineRule="auto"/>
        <w:rPr>
          <w:sz w:val="32"/>
        </w:rPr>
      </w:pPr>
      <w:r>
        <w:rPr>
          <w:sz w:val="32"/>
        </w:rPr>
        <w:t xml:space="preserve">           Председатель</w:t>
      </w:r>
    </w:p>
    <w:p w:rsidR="00364A1C" w:rsidRDefault="00364A1C" w:rsidP="00364A1C">
      <w:pPr>
        <w:spacing w:after="0" w:line="240" w:lineRule="auto"/>
        <w:rPr>
          <w:sz w:val="32"/>
        </w:rPr>
      </w:pPr>
      <w:r>
        <w:rPr>
          <w:sz w:val="32"/>
        </w:rPr>
        <w:t xml:space="preserve">отчетно-выборного собрания                                /Юсупова </w:t>
      </w:r>
      <w:r w:rsidR="007F132B">
        <w:rPr>
          <w:sz w:val="32"/>
        </w:rPr>
        <w:t>М</w:t>
      </w:r>
      <w:r>
        <w:rPr>
          <w:sz w:val="32"/>
        </w:rPr>
        <w:t>.   /</w:t>
      </w:r>
    </w:p>
    <w:p w:rsidR="00364A1C" w:rsidRDefault="00364A1C" w:rsidP="00364A1C">
      <w:pPr>
        <w:spacing w:after="0" w:line="240" w:lineRule="auto"/>
        <w:rPr>
          <w:sz w:val="32"/>
        </w:rPr>
      </w:pPr>
    </w:p>
    <w:p w:rsidR="00364A1C" w:rsidRDefault="00364A1C" w:rsidP="00364A1C">
      <w:pPr>
        <w:spacing w:after="0" w:line="240" w:lineRule="auto"/>
        <w:rPr>
          <w:sz w:val="32"/>
        </w:rPr>
      </w:pPr>
    </w:p>
    <w:p w:rsidR="00364A1C" w:rsidRDefault="00364A1C" w:rsidP="00364A1C">
      <w:pPr>
        <w:spacing w:after="0" w:line="240" w:lineRule="auto"/>
        <w:rPr>
          <w:sz w:val="32"/>
        </w:rPr>
      </w:pPr>
      <w:r>
        <w:rPr>
          <w:sz w:val="32"/>
        </w:rPr>
        <w:t>Секретарь                                                                   /</w:t>
      </w:r>
      <w:r>
        <w:rPr>
          <w:sz w:val="32"/>
        </w:rPr>
        <w:tab/>
      </w:r>
      <w:r w:rsidR="007F132B">
        <w:rPr>
          <w:sz w:val="32"/>
        </w:rPr>
        <w:t>Зубайраева А.Д.</w:t>
      </w:r>
    </w:p>
    <w:p w:rsidR="00364A1C" w:rsidRPr="00364A1C" w:rsidRDefault="00364A1C" w:rsidP="005659EF">
      <w:pPr>
        <w:spacing w:after="0"/>
        <w:rPr>
          <w:b/>
          <w:sz w:val="32"/>
        </w:rPr>
      </w:pPr>
    </w:p>
    <w:p w:rsidR="00644DAA" w:rsidRPr="00644DAA" w:rsidRDefault="00644DAA" w:rsidP="00644DAA">
      <w:pPr>
        <w:tabs>
          <w:tab w:val="left" w:pos="0"/>
          <w:tab w:val="left" w:pos="284"/>
        </w:tabs>
        <w:rPr>
          <w:rFonts w:ascii="Cambria Math" w:hAnsi="Cambria Math"/>
          <w:b/>
          <w:i/>
          <w:szCs w:val="28"/>
        </w:rPr>
      </w:pPr>
      <w:r w:rsidRPr="001B61CD">
        <w:rPr>
          <w:rFonts w:ascii="Cambria Math" w:hAnsi="Cambria Math"/>
          <w:b/>
          <w:i/>
          <w:sz w:val="32"/>
          <w:szCs w:val="28"/>
        </w:rPr>
        <w:t xml:space="preserve">                                                    </w:t>
      </w:r>
      <w:r>
        <w:rPr>
          <w:rFonts w:ascii="Cambria Math" w:hAnsi="Cambria Math"/>
          <w:b/>
          <w:i/>
          <w:sz w:val="32"/>
          <w:szCs w:val="28"/>
        </w:rPr>
        <w:t xml:space="preserve">       </w:t>
      </w:r>
      <w:r w:rsidRPr="00644DAA">
        <w:rPr>
          <w:rFonts w:ascii="Cambria Math" w:hAnsi="Cambria Math"/>
          <w:b/>
          <w:i/>
          <w:sz w:val="24"/>
        </w:rPr>
        <w:t>Отчет</w:t>
      </w:r>
    </w:p>
    <w:p w:rsidR="00644DAA" w:rsidRPr="00644DAA" w:rsidRDefault="00644DAA" w:rsidP="00644DAA">
      <w:pPr>
        <w:jc w:val="center"/>
        <w:rPr>
          <w:rFonts w:ascii="Cambria Math" w:hAnsi="Cambria Math"/>
          <w:b/>
          <w:i/>
        </w:rPr>
      </w:pPr>
      <w:r w:rsidRPr="00644DAA">
        <w:rPr>
          <w:rFonts w:ascii="Cambria Math" w:hAnsi="Cambria Math"/>
          <w:b/>
          <w:i/>
        </w:rPr>
        <w:t xml:space="preserve">об участии  уч-ся – членов отряда ЛЗД гимназии№2 в осеннем месячнике сада в 2017-18 </w:t>
      </w:r>
      <w:proofErr w:type="spellStart"/>
      <w:r w:rsidRPr="00644DAA">
        <w:rPr>
          <w:rFonts w:ascii="Cambria Math" w:hAnsi="Cambria Math"/>
          <w:b/>
          <w:i/>
        </w:rPr>
        <w:t>уч.</w:t>
      </w:r>
      <w:r w:rsidRPr="00644DAA">
        <w:rPr>
          <w:rFonts w:ascii="Cambria Math" w:hAnsi="Cambria Math"/>
          <w:b/>
          <w:i/>
          <w:sz w:val="24"/>
        </w:rPr>
        <w:t>г</w:t>
      </w:r>
      <w:proofErr w:type="spellEnd"/>
      <w:r w:rsidRPr="00644DAA">
        <w:rPr>
          <w:rFonts w:ascii="Cambria Math" w:hAnsi="Cambria Math"/>
          <w:b/>
          <w:i/>
          <w:sz w:val="24"/>
        </w:rPr>
        <w:t>.</w:t>
      </w:r>
      <w:r w:rsidRPr="00644DAA">
        <w:rPr>
          <w:rFonts w:ascii="Cambria Math" w:hAnsi="Cambria Math"/>
          <w:b/>
          <w:i/>
        </w:rPr>
        <w:t xml:space="preserve"> Рук</w:t>
      </w:r>
      <w:proofErr w:type="gramStart"/>
      <w:r w:rsidRPr="00644DAA">
        <w:rPr>
          <w:rFonts w:ascii="Cambria Math" w:hAnsi="Cambria Math"/>
          <w:b/>
          <w:i/>
        </w:rPr>
        <w:t>.</w:t>
      </w:r>
      <w:proofErr w:type="gramEnd"/>
      <w:r w:rsidRPr="00644DAA">
        <w:rPr>
          <w:rFonts w:ascii="Cambria Math" w:hAnsi="Cambria Math"/>
          <w:b/>
          <w:i/>
        </w:rPr>
        <w:t xml:space="preserve"> </w:t>
      </w:r>
      <w:proofErr w:type="spellStart"/>
      <w:proofErr w:type="gramStart"/>
      <w:r w:rsidRPr="00644DAA">
        <w:rPr>
          <w:rFonts w:ascii="Cambria Math" w:hAnsi="Cambria Math"/>
          <w:b/>
          <w:i/>
        </w:rPr>
        <w:t>о</w:t>
      </w:r>
      <w:proofErr w:type="gramEnd"/>
      <w:r w:rsidRPr="00644DAA">
        <w:rPr>
          <w:rFonts w:ascii="Cambria Math" w:hAnsi="Cambria Math"/>
          <w:b/>
          <w:i/>
        </w:rPr>
        <w:t>бъед</w:t>
      </w:r>
      <w:proofErr w:type="spellEnd"/>
      <w:r w:rsidRPr="00644DAA">
        <w:rPr>
          <w:rFonts w:ascii="Cambria Math" w:hAnsi="Cambria Math"/>
          <w:b/>
          <w:i/>
        </w:rPr>
        <w:t xml:space="preserve">. </w:t>
      </w:r>
      <w:proofErr w:type="spellStart"/>
      <w:r w:rsidRPr="00644DAA">
        <w:rPr>
          <w:rFonts w:ascii="Cambria Math" w:hAnsi="Cambria Math"/>
          <w:b/>
          <w:i/>
        </w:rPr>
        <w:t>Мурзаева</w:t>
      </w:r>
      <w:proofErr w:type="spellEnd"/>
      <w:r w:rsidRPr="00644DAA">
        <w:rPr>
          <w:rFonts w:ascii="Cambria Math" w:hAnsi="Cambria Math"/>
          <w:b/>
          <w:i/>
        </w:rPr>
        <w:t xml:space="preserve"> М.А.</w:t>
      </w:r>
    </w:p>
    <w:p w:rsidR="00644DAA" w:rsidRPr="00644DAA" w:rsidRDefault="00644DAA" w:rsidP="00644DAA">
      <w:pPr>
        <w:jc w:val="center"/>
        <w:rPr>
          <w:rFonts w:ascii="Cambria Math" w:hAnsi="Cambria Math"/>
          <w:b/>
          <w:i/>
        </w:rPr>
      </w:pPr>
    </w:p>
    <w:p w:rsidR="00644DAA" w:rsidRPr="00644DAA" w:rsidRDefault="00644DAA" w:rsidP="00644DAA">
      <w:pPr>
        <w:rPr>
          <w:rFonts w:ascii="Cambria Math" w:hAnsi="Cambria Math"/>
          <w:i/>
          <w:sz w:val="24"/>
        </w:rPr>
      </w:pPr>
      <w:r w:rsidRPr="00644DAA">
        <w:rPr>
          <w:rFonts w:ascii="Cambria Math" w:hAnsi="Cambria Math"/>
          <w:i/>
          <w:sz w:val="24"/>
        </w:rPr>
        <w:lastRenderedPageBreak/>
        <w:t xml:space="preserve">    </w:t>
      </w:r>
      <w:r w:rsidRPr="00644DAA">
        <w:rPr>
          <w:rFonts w:ascii="Cambria Math" w:hAnsi="Cambria Math"/>
          <w:b/>
          <w:i/>
          <w:sz w:val="24"/>
        </w:rPr>
        <w:t>Дата проведения:</w:t>
      </w:r>
      <w:r w:rsidRPr="00644DAA">
        <w:rPr>
          <w:rFonts w:ascii="Cambria Math" w:hAnsi="Cambria Math"/>
          <w:i/>
          <w:sz w:val="24"/>
        </w:rPr>
        <w:t xml:space="preserve"> с15 октября по 15 ноября </w:t>
      </w:r>
    </w:p>
    <w:p w:rsidR="00644DAA" w:rsidRPr="00644DAA" w:rsidRDefault="00644DAA" w:rsidP="00644DAA">
      <w:pPr>
        <w:rPr>
          <w:rFonts w:ascii="Cambria Math" w:hAnsi="Cambria Math"/>
          <w:i/>
          <w:sz w:val="24"/>
        </w:rPr>
      </w:pPr>
      <w:r w:rsidRPr="00644DAA">
        <w:rPr>
          <w:rFonts w:ascii="Cambria Math" w:hAnsi="Cambria Math"/>
          <w:i/>
          <w:sz w:val="24"/>
        </w:rPr>
        <w:t xml:space="preserve">    </w:t>
      </w:r>
      <w:r w:rsidRPr="00644DAA">
        <w:rPr>
          <w:rFonts w:ascii="Cambria Math" w:hAnsi="Cambria Math"/>
          <w:b/>
          <w:i/>
          <w:sz w:val="24"/>
        </w:rPr>
        <w:t>Место проведения:</w:t>
      </w:r>
      <w:r w:rsidRPr="00644DAA">
        <w:rPr>
          <w:rFonts w:ascii="Cambria Math" w:hAnsi="Cambria Math"/>
          <w:i/>
          <w:sz w:val="24"/>
        </w:rPr>
        <w:t xml:space="preserve">  </w:t>
      </w:r>
      <w:proofErr w:type="gramStart"/>
      <w:r w:rsidRPr="00644DAA">
        <w:rPr>
          <w:rFonts w:ascii="Cambria Math" w:hAnsi="Cambria Math"/>
          <w:i/>
          <w:sz w:val="24"/>
        </w:rPr>
        <w:t>закрепленная</w:t>
      </w:r>
      <w:proofErr w:type="gramEnd"/>
      <w:r w:rsidRPr="00644DAA">
        <w:rPr>
          <w:rFonts w:ascii="Cambria Math" w:hAnsi="Cambria Math"/>
          <w:i/>
          <w:sz w:val="24"/>
        </w:rPr>
        <w:t xml:space="preserve"> гимн.№2 , ЭБЦ </w:t>
      </w:r>
    </w:p>
    <w:p w:rsidR="00644DAA" w:rsidRPr="00644DAA" w:rsidRDefault="00644DAA" w:rsidP="00644DAA">
      <w:pPr>
        <w:rPr>
          <w:rFonts w:ascii="Cambria Math" w:hAnsi="Cambria Math"/>
          <w:i/>
          <w:sz w:val="24"/>
        </w:rPr>
      </w:pPr>
      <w:r w:rsidRPr="00644DAA">
        <w:rPr>
          <w:rFonts w:ascii="Cambria Math" w:hAnsi="Cambria Math"/>
          <w:i/>
          <w:sz w:val="24"/>
        </w:rPr>
        <w:t xml:space="preserve">    </w:t>
      </w:r>
      <w:r w:rsidRPr="00644DAA">
        <w:rPr>
          <w:rFonts w:ascii="Cambria Math" w:hAnsi="Cambria Math"/>
          <w:b/>
          <w:i/>
          <w:sz w:val="24"/>
        </w:rPr>
        <w:t xml:space="preserve">Кол-во участников: </w:t>
      </w:r>
      <w:r w:rsidRPr="00644DAA">
        <w:rPr>
          <w:rFonts w:ascii="Cambria Math" w:hAnsi="Cambria Math"/>
          <w:i/>
          <w:sz w:val="24"/>
        </w:rPr>
        <w:t>всего- 30 человек</w:t>
      </w:r>
    </w:p>
    <w:p w:rsidR="00644DAA" w:rsidRPr="00644DAA" w:rsidRDefault="00644DAA" w:rsidP="00644DAA">
      <w:pPr>
        <w:rPr>
          <w:rFonts w:ascii="Cambria Math" w:hAnsi="Cambria Math"/>
          <w:i/>
          <w:sz w:val="24"/>
        </w:rPr>
      </w:pPr>
    </w:p>
    <w:p w:rsidR="00644DAA" w:rsidRPr="00644DAA" w:rsidRDefault="00644DAA" w:rsidP="00644DAA">
      <w:pPr>
        <w:rPr>
          <w:rFonts w:ascii="Cambria Math" w:hAnsi="Cambria Math"/>
          <w:i/>
          <w:sz w:val="24"/>
        </w:rPr>
      </w:pPr>
      <w:r w:rsidRPr="00644DAA">
        <w:rPr>
          <w:rFonts w:ascii="Cambria Math" w:hAnsi="Cambria Math"/>
          <w:i/>
          <w:sz w:val="24"/>
        </w:rPr>
        <w:t>Учащиеся  - члены отряда ЛЗД гимназии№2 приняли в  осеннем месячнике сада самое активное участие: посадили  в гимназии №2 кустарники:</w:t>
      </w:r>
    </w:p>
    <w:p w:rsidR="00644DAA" w:rsidRPr="00644DAA" w:rsidRDefault="00644DAA" w:rsidP="00644DAA">
      <w:pPr>
        <w:rPr>
          <w:rFonts w:ascii="Cambria Math" w:hAnsi="Cambria Math"/>
          <w:i/>
          <w:sz w:val="24"/>
        </w:rPr>
      </w:pPr>
      <w:r w:rsidRPr="00644DAA">
        <w:rPr>
          <w:rFonts w:ascii="Cambria Math" w:hAnsi="Cambria Math"/>
          <w:i/>
          <w:sz w:val="24"/>
        </w:rPr>
        <w:t>-туя- 10 шт.</w:t>
      </w:r>
    </w:p>
    <w:p w:rsidR="00644DAA" w:rsidRPr="00644DAA" w:rsidRDefault="00644DAA" w:rsidP="00644DAA">
      <w:pPr>
        <w:rPr>
          <w:rFonts w:ascii="Cambria Math" w:hAnsi="Cambria Math"/>
          <w:i/>
          <w:sz w:val="24"/>
        </w:rPr>
      </w:pPr>
      <w:r w:rsidRPr="00644DAA">
        <w:rPr>
          <w:rFonts w:ascii="Cambria Math" w:hAnsi="Cambria Math"/>
          <w:i/>
          <w:sz w:val="24"/>
        </w:rPr>
        <w:t>- самшит- 5шт.</w:t>
      </w:r>
    </w:p>
    <w:p w:rsidR="00644DAA" w:rsidRPr="00644DAA" w:rsidRDefault="00644DAA" w:rsidP="00644DAA">
      <w:pPr>
        <w:rPr>
          <w:rFonts w:ascii="Cambria Math" w:hAnsi="Cambria Math"/>
          <w:i/>
          <w:sz w:val="24"/>
        </w:rPr>
      </w:pPr>
      <w:r w:rsidRPr="00644DAA">
        <w:rPr>
          <w:rFonts w:ascii="Cambria Math" w:hAnsi="Cambria Math"/>
          <w:i/>
          <w:sz w:val="24"/>
        </w:rPr>
        <w:t>-розы-29 шт.</w:t>
      </w:r>
    </w:p>
    <w:p w:rsidR="00644DAA" w:rsidRPr="00644DAA" w:rsidRDefault="00644DAA" w:rsidP="00644DAA">
      <w:pPr>
        <w:rPr>
          <w:rFonts w:ascii="Cambria Math" w:hAnsi="Cambria Math"/>
          <w:i/>
          <w:sz w:val="24"/>
        </w:rPr>
      </w:pPr>
      <w:r w:rsidRPr="00644DAA">
        <w:rPr>
          <w:rFonts w:ascii="Cambria Math" w:hAnsi="Cambria Math"/>
          <w:i/>
          <w:sz w:val="24"/>
        </w:rPr>
        <w:t>-сирень-5 шт.</w:t>
      </w:r>
    </w:p>
    <w:p w:rsidR="00644DAA" w:rsidRPr="00644DAA" w:rsidRDefault="00644DAA" w:rsidP="00644DAA">
      <w:pPr>
        <w:rPr>
          <w:rFonts w:ascii="Cambria Math" w:hAnsi="Cambria Math"/>
          <w:i/>
          <w:sz w:val="24"/>
        </w:rPr>
      </w:pPr>
      <w:r w:rsidRPr="00644DAA">
        <w:rPr>
          <w:rFonts w:ascii="Cambria Math" w:hAnsi="Cambria Math"/>
          <w:i/>
          <w:sz w:val="24"/>
        </w:rPr>
        <w:t xml:space="preserve">     Очистили пришкольные клумбы от засохших растений и перекопали свободные от растений участки на глубину 25-30 см.</w:t>
      </w:r>
    </w:p>
    <w:p w:rsidR="00644DAA" w:rsidRPr="00644DAA" w:rsidRDefault="00644DAA" w:rsidP="00644DAA">
      <w:pPr>
        <w:rPr>
          <w:rFonts w:ascii="Cambria Math" w:hAnsi="Cambria Math"/>
          <w:i/>
          <w:sz w:val="24"/>
        </w:rPr>
      </w:pPr>
      <w:r w:rsidRPr="00644DAA">
        <w:rPr>
          <w:rFonts w:ascii="Cambria Math" w:hAnsi="Cambria Math"/>
          <w:i/>
          <w:sz w:val="24"/>
        </w:rPr>
        <w:t xml:space="preserve">     На ЭБЦ проделали следующую работу: очистили учебно-опытный участок от засохших растений, провели перекопку участка, в ноябре  произвели подзимнюю посадку чеснока и лука.</w:t>
      </w:r>
    </w:p>
    <w:p w:rsidR="00644DAA" w:rsidRPr="00644DAA" w:rsidRDefault="00644DAA" w:rsidP="00644DAA">
      <w:pPr>
        <w:rPr>
          <w:rFonts w:ascii="Cambria Math" w:hAnsi="Cambria Math"/>
          <w:b/>
          <w:i/>
          <w:sz w:val="28"/>
        </w:rPr>
      </w:pPr>
      <w:r w:rsidRPr="00644DAA">
        <w:rPr>
          <w:rFonts w:ascii="Cambria Math" w:hAnsi="Cambria Math"/>
          <w:i/>
          <w:sz w:val="24"/>
        </w:rPr>
        <w:t xml:space="preserve">     В закрепленной гимназии №2  уч-ся – члены отряда ЛЗД гимназии№2 перекопали клумбы, убрали мусор, провели обрезку роз и засохших сучьев, принимали также активное участие в субботниках по очистке территории гимназии, ликвидации стихийных </w:t>
      </w:r>
      <w:proofErr w:type="spellStart"/>
      <w:r w:rsidRPr="00644DAA">
        <w:rPr>
          <w:rFonts w:ascii="Cambria Math" w:hAnsi="Cambria Math"/>
          <w:i/>
          <w:sz w:val="24"/>
        </w:rPr>
        <w:t>мусоросвалок</w:t>
      </w:r>
      <w:proofErr w:type="spellEnd"/>
      <w:r w:rsidRPr="00644DAA">
        <w:rPr>
          <w:rFonts w:ascii="Cambria Math" w:hAnsi="Cambria Math"/>
          <w:i/>
          <w:sz w:val="24"/>
        </w:rPr>
        <w:t>, расположенных на близлежащих к учебному заведению улицах.</w:t>
      </w:r>
      <w:r w:rsidRPr="00644DAA">
        <w:rPr>
          <w:rFonts w:ascii="Cambria Math" w:hAnsi="Cambria Math"/>
          <w:b/>
          <w:i/>
          <w:sz w:val="28"/>
        </w:rPr>
        <w:t xml:space="preserve"> </w:t>
      </w:r>
    </w:p>
    <w:p w:rsidR="00644DAA" w:rsidRPr="00644DAA" w:rsidRDefault="00644DAA" w:rsidP="00644DAA">
      <w:pPr>
        <w:rPr>
          <w:rFonts w:ascii="Cambria Math" w:hAnsi="Cambria Math"/>
          <w:b/>
          <w:i/>
          <w:sz w:val="28"/>
        </w:rPr>
      </w:pPr>
    </w:p>
    <w:p w:rsidR="00644DAA" w:rsidRPr="00644DAA" w:rsidRDefault="00644DAA" w:rsidP="00644DAA">
      <w:pPr>
        <w:rPr>
          <w:rFonts w:ascii="Cambria Math" w:hAnsi="Cambria Math"/>
          <w:i/>
          <w:sz w:val="24"/>
        </w:rPr>
      </w:pPr>
      <w:r w:rsidRPr="00644DAA">
        <w:rPr>
          <w:rFonts w:ascii="Cambria Math" w:hAnsi="Cambria Math"/>
          <w:b/>
          <w:i/>
        </w:rPr>
        <w:t xml:space="preserve">          Рук</w:t>
      </w:r>
      <w:proofErr w:type="gramStart"/>
      <w:r w:rsidRPr="00644DAA">
        <w:rPr>
          <w:rFonts w:ascii="Cambria Math" w:hAnsi="Cambria Math"/>
          <w:b/>
          <w:i/>
        </w:rPr>
        <w:t>.</w:t>
      </w:r>
      <w:proofErr w:type="gramEnd"/>
      <w:r w:rsidRPr="00644DAA">
        <w:rPr>
          <w:rFonts w:ascii="Cambria Math" w:hAnsi="Cambria Math"/>
          <w:b/>
          <w:i/>
        </w:rPr>
        <w:t xml:space="preserve"> </w:t>
      </w:r>
      <w:proofErr w:type="spellStart"/>
      <w:proofErr w:type="gramStart"/>
      <w:r w:rsidRPr="00644DAA">
        <w:rPr>
          <w:rFonts w:ascii="Cambria Math" w:hAnsi="Cambria Math"/>
          <w:b/>
          <w:i/>
        </w:rPr>
        <w:t>о</w:t>
      </w:r>
      <w:proofErr w:type="gramEnd"/>
      <w:r w:rsidRPr="00644DAA">
        <w:rPr>
          <w:rFonts w:ascii="Cambria Math" w:hAnsi="Cambria Math"/>
          <w:b/>
          <w:i/>
        </w:rPr>
        <w:t>бъед</w:t>
      </w:r>
      <w:proofErr w:type="spellEnd"/>
      <w:r w:rsidRPr="00644DAA">
        <w:rPr>
          <w:rFonts w:ascii="Cambria Math" w:hAnsi="Cambria Math"/>
          <w:b/>
          <w:i/>
        </w:rPr>
        <w:t xml:space="preserve">. «Зелёная аптека»                               М.А. </w:t>
      </w:r>
      <w:proofErr w:type="spellStart"/>
      <w:r w:rsidRPr="00644DAA">
        <w:rPr>
          <w:rFonts w:ascii="Cambria Math" w:hAnsi="Cambria Math"/>
          <w:b/>
          <w:i/>
        </w:rPr>
        <w:t>Мурзаева</w:t>
      </w:r>
      <w:proofErr w:type="spellEnd"/>
      <w:r w:rsidRPr="00644DAA">
        <w:rPr>
          <w:rFonts w:ascii="Cambria Math" w:hAnsi="Cambria Math"/>
          <w:b/>
          <w:i/>
        </w:rPr>
        <w:t xml:space="preserve">      </w:t>
      </w:r>
    </w:p>
    <w:p w:rsidR="00364A1C" w:rsidRPr="00364A1C" w:rsidRDefault="00364A1C" w:rsidP="005659EF">
      <w:pPr>
        <w:spacing w:after="0"/>
        <w:rPr>
          <w:b/>
          <w:sz w:val="32"/>
        </w:rPr>
      </w:pPr>
    </w:p>
    <w:p w:rsidR="00364A1C" w:rsidRPr="00364A1C" w:rsidRDefault="00364A1C" w:rsidP="005659EF">
      <w:pPr>
        <w:spacing w:after="0"/>
        <w:rPr>
          <w:b/>
          <w:sz w:val="32"/>
        </w:rPr>
      </w:pPr>
    </w:p>
    <w:p w:rsidR="00364A1C" w:rsidRPr="00364A1C" w:rsidRDefault="00364A1C" w:rsidP="005659EF">
      <w:pPr>
        <w:spacing w:after="0"/>
        <w:rPr>
          <w:b/>
          <w:sz w:val="32"/>
        </w:rPr>
      </w:pPr>
    </w:p>
    <w:p w:rsidR="00364A1C" w:rsidRPr="00364A1C" w:rsidRDefault="00364A1C" w:rsidP="005659EF">
      <w:pPr>
        <w:spacing w:after="0"/>
        <w:rPr>
          <w:b/>
          <w:sz w:val="32"/>
        </w:rPr>
      </w:pPr>
    </w:p>
    <w:p w:rsidR="00364A1C" w:rsidRPr="00364A1C" w:rsidRDefault="00364A1C" w:rsidP="005659EF">
      <w:pPr>
        <w:spacing w:after="0"/>
        <w:rPr>
          <w:b/>
          <w:sz w:val="32"/>
        </w:rPr>
      </w:pPr>
    </w:p>
    <w:p w:rsidR="00364A1C" w:rsidRPr="00364A1C" w:rsidRDefault="00364A1C" w:rsidP="005659EF">
      <w:pPr>
        <w:spacing w:after="0"/>
        <w:rPr>
          <w:b/>
          <w:sz w:val="32"/>
        </w:rPr>
      </w:pPr>
    </w:p>
    <w:p w:rsidR="00364A1C" w:rsidRPr="00364A1C" w:rsidRDefault="00364A1C" w:rsidP="005659EF">
      <w:pPr>
        <w:spacing w:after="0"/>
        <w:rPr>
          <w:b/>
          <w:sz w:val="32"/>
        </w:rPr>
      </w:pPr>
    </w:p>
    <w:p w:rsidR="00364A1C" w:rsidRPr="00364A1C" w:rsidRDefault="00364A1C" w:rsidP="005659EF">
      <w:pPr>
        <w:spacing w:after="0"/>
        <w:rPr>
          <w:b/>
          <w:sz w:val="32"/>
        </w:rPr>
      </w:pPr>
    </w:p>
    <w:p w:rsidR="005659EF" w:rsidRPr="005015BD" w:rsidRDefault="005659EF" w:rsidP="005659EF">
      <w:pPr>
        <w:spacing w:after="0"/>
        <w:rPr>
          <w:b/>
          <w:sz w:val="32"/>
        </w:rPr>
      </w:pPr>
    </w:p>
    <w:sectPr w:rsidR="005659EF" w:rsidRPr="005015BD" w:rsidSect="00364A1C">
      <w:footerReference w:type="default" r:id="rId8"/>
      <w:type w:val="continuous"/>
      <w:pgSz w:w="11906" w:h="16838"/>
      <w:pgMar w:top="851" w:right="849" w:bottom="1418" w:left="851" w:header="709" w:footer="68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CE0" w:rsidRDefault="005E3CE0" w:rsidP="003309B8">
      <w:pPr>
        <w:spacing w:after="0" w:line="240" w:lineRule="auto"/>
      </w:pPr>
      <w:r>
        <w:separator/>
      </w:r>
    </w:p>
  </w:endnote>
  <w:endnote w:type="continuationSeparator" w:id="1">
    <w:p w:rsidR="005E3CE0" w:rsidRDefault="005E3CE0" w:rsidP="0033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07E" w:rsidRDefault="00DB207E" w:rsidP="0060405B">
    <w:pPr>
      <w:pStyle w:val="a5"/>
      <w:jc w:val="center"/>
    </w:pPr>
  </w:p>
  <w:p w:rsidR="00DB207E" w:rsidRDefault="00DB20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CE0" w:rsidRDefault="005E3CE0" w:rsidP="003309B8">
      <w:pPr>
        <w:spacing w:after="0" w:line="240" w:lineRule="auto"/>
      </w:pPr>
      <w:r>
        <w:separator/>
      </w:r>
    </w:p>
  </w:footnote>
  <w:footnote w:type="continuationSeparator" w:id="1">
    <w:p w:rsidR="005E3CE0" w:rsidRDefault="005E3CE0" w:rsidP="00330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6364"/>
    <w:multiLevelType w:val="singleLevel"/>
    <w:tmpl w:val="84868B6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0C0308F3"/>
    <w:multiLevelType w:val="multilevel"/>
    <w:tmpl w:val="E41EE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62E7E"/>
    <w:multiLevelType w:val="hybridMultilevel"/>
    <w:tmpl w:val="4C9C4C46"/>
    <w:lvl w:ilvl="0" w:tplc="01068CAC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</w:lvl>
    <w:lvl w:ilvl="3" w:tplc="0419000F" w:tentative="1">
      <w:start w:val="1"/>
      <w:numFmt w:val="decimal"/>
      <w:lvlText w:val="%4."/>
      <w:lvlJc w:val="left"/>
      <w:pPr>
        <w:ind w:left="2762" w:hanging="360"/>
      </w:p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</w:lvl>
    <w:lvl w:ilvl="6" w:tplc="0419000F" w:tentative="1">
      <w:start w:val="1"/>
      <w:numFmt w:val="decimal"/>
      <w:lvlText w:val="%7."/>
      <w:lvlJc w:val="left"/>
      <w:pPr>
        <w:ind w:left="4922" w:hanging="360"/>
      </w:p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">
    <w:nsid w:val="0C4B44E0"/>
    <w:multiLevelType w:val="singleLevel"/>
    <w:tmpl w:val="F68857C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11B45A29"/>
    <w:multiLevelType w:val="multilevel"/>
    <w:tmpl w:val="1D302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D22C5"/>
    <w:multiLevelType w:val="singleLevel"/>
    <w:tmpl w:val="2974BD48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26985AE6"/>
    <w:multiLevelType w:val="singleLevel"/>
    <w:tmpl w:val="FE40654A"/>
    <w:lvl w:ilvl="0">
      <w:start w:val="8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7">
    <w:nsid w:val="45E06702"/>
    <w:multiLevelType w:val="multilevel"/>
    <w:tmpl w:val="0C682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6F1FCC"/>
    <w:multiLevelType w:val="multilevel"/>
    <w:tmpl w:val="2F787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746BB5"/>
    <w:multiLevelType w:val="multilevel"/>
    <w:tmpl w:val="B486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3E2B0B"/>
    <w:multiLevelType w:val="multilevel"/>
    <w:tmpl w:val="221CE0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3144B1"/>
    <w:multiLevelType w:val="multilevel"/>
    <w:tmpl w:val="3D28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A14368"/>
    <w:multiLevelType w:val="multilevel"/>
    <w:tmpl w:val="39A49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12"/>
  </w:num>
  <w:num w:numId="9">
    <w:abstractNumId w:val="2"/>
  </w:num>
  <w:num w:numId="10">
    <w:abstractNumId w:val="0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5ED7"/>
    <w:rsid w:val="0000559C"/>
    <w:rsid w:val="00020857"/>
    <w:rsid w:val="00027539"/>
    <w:rsid w:val="00043422"/>
    <w:rsid w:val="00055ED7"/>
    <w:rsid w:val="00056BC3"/>
    <w:rsid w:val="0007514A"/>
    <w:rsid w:val="000905AB"/>
    <w:rsid w:val="0009297B"/>
    <w:rsid w:val="00095D28"/>
    <w:rsid w:val="000B1874"/>
    <w:rsid w:val="000C44A4"/>
    <w:rsid w:val="000C7C79"/>
    <w:rsid w:val="000D7087"/>
    <w:rsid w:val="00115F6E"/>
    <w:rsid w:val="001376C2"/>
    <w:rsid w:val="0015703E"/>
    <w:rsid w:val="00161D1B"/>
    <w:rsid w:val="00173545"/>
    <w:rsid w:val="001758A7"/>
    <w:rsid w:val="00187EAF"/>
    <w:rsid w:val="00194B16"/>
    <w:rsid w:val="001D6635"/>
    <w:rsid w:val="001D6E88"/>
    <w:rsid w:val="001E4C49"/>
    <w:rsid w:val="00241CF3"/>
    <w:rsid w:val="00286641"/>
    <w:rsid w:val="002A6FEC"/>
    <w:rsid w:val="002C387E"/>
    <w:rsid w:val="002C4361"/>
    <w:rsid w:val="002D00E6"/>
    <w:rsid w:val="002F1786"/>
    <w:rsid w:val="003309B8"/>
    <w:rsid w:val="00344F06"/>
    <w:rsid w:val="00364A1C"/>
    <w:rsid w:val="0037199F"/>
    <w:rsid w:val="003C2984"/>
    <w:rsid w:val="003D37E8"/>
    <w:rsid w:val="003E51F9"/>
    <w:rsid w:val="0041394B"/>
    <w:rsid w:val="00443426"/>
    <w:rsid w:val="00461A01"/>
    <w:rsid w:val="0049312A"/>
    <w:rsid w:val="004A7063"/>
    <w:rsid w:val="004C3D4D"/>
    <w:rsid w:val="005015BD"/>
    <w:rsid w:val="00541D9D"/>
    <w:rsid w:val="00542E69"/>
    <w:rsid w:val="00551E6E"/>
    <w:rsid w:val="005659EF"/>
    <w:rsid w:val="005A430C"/>
    <w:rsid w:val="005B3FDD"/>
    <w:rsid w:val="005C5573"/>
    <w:rsid w:val="005D5A54"/>
    <w:rsid w:val="005E3CE0"/>
    <w:rsid w:val="0060405B"/>
    <w:rsid w:val="006216D8"/>
    <w:rsid w:val="00634A53"/>
    <w:rsid w:val="00644DAA"/>
    <w:rsid w:val="00654A5D"/>
    <w:rsid w:val="00661CE9"/>
    <w:rsid w:val="00662294"/>
    <w:rsid w:val="0067587B"/>
    <w:rsid w:val="006D4CAD"/>
    <w:rsid w:val="006F1838"/>
    <w:rsid w:val="007014C2"/>
    <w:rsid w:val="00705A0C"/>
    <w:rsid w:val="00717BD7"/>
    <w:rsid w:val="0072753C"/>
    <w:rsid w:val="0077184D"/>
    <w:rsid w:val="007A058A"/>
    <w:rsid w:val="007B01D0"/>
    <w:rsid w:val="007B0F02"/>
    <w:rsid w:val="007F115D"/>
    <w:rsid w:val="007F132B"/>
    <w:rsid w:val="0080078D"/>
    <w:rsid w:val="008029AA"/>
    <w:rsid w:val="00894176"/>
    <w:rsid w:val="008C55BA"/>
    <w:rsid w:val="008C7BEF"/>
    <w:rsid w:val="008D0C98"/>
    <w:rsid w:val="008D7F5E"/>
    <w:rsid w:val="00915AAF"/>
    <w:rsid w:val="009404BB"/>
    <w:rsid w:val="00940DB2"/>
    <w:rsid w:val="009450DB"/>
    <w:rsid w:val="00955607"/>
    <w:rsid w:val="00965B2C"/>
    <w:rsid w:val="009A2FD8"/>
    <w:rsid w:val="009D4028"/>
    <w:rsid w:val="009E0A7A"/>
    <w:rsid w:val="00A37FA6"/>
    <w:rsid w:val="00A4385D"/>
    <w:rsid w:val="00A60D8A"/>
    <w:rsid w:val="00A62391"/>
    <w:rsid w:val="00A85383"/>
    <w:rsid w:val="00A85998"/>
    <w:rsid w:val="00AB0140"/>
    <w:rsid w:val="00AD60B4"/>
    <w:rsid w:val="00AE3E2D"/>
    <w:rsid w:val="00AF74CE"/>
    <w:rsid w:val="00B10143"/>
    <w:rsid w:val="00B40641"/>
    <w:rsid w:val="00B64FDA"/>
    <w:rsid w:val="00B657B0"/>
    <w:rsid w:val="00B716E1"/>
    <w:rsid w:val="00B7326D"/>
    <w:rsid w:val="00BB542D"/>
    <w:rsid w:val="00BB79F8"/>
    <w:rsid w:val="00BC776B"/>
    <w:rsid w:val="00BE0953"/>
    <w:rsid w:val="00BE70B0"/>
    <w:rsid w:val="00BE7BE5"/>
    <w:rsid w:val="00BF4369"/>
    <w:rsid w:val="00C0113F"/>
    <w:rsid w:val="00C12597"/>
    <w:rsid w:val="00C335E5"/>
    <w:rsid w:val="00C5465D"/>
    <w:rsid w:val="00C5491C"/>
    <w:rsid w:val="00CA3597"/>
    <w:rsid w:val="00CC168B"/>
    <w:rsid w:val="00D22B49"/>
    <w:rsid w:val="00D34DB0"/>
    <w:rsid w:val="00D40D43"/>
    <w:rsid w:val="00DB207E"/>
    <w:rsid w:val="00DC0D92"/>
    <w:rsid w:val="00DF3BD4"/>
    <w:rsid w:val="00E637C6"/>
    <w:rsid w:val="00EA52A0"/>
    <w:rsid w:val="00EC717D"/>
    <w:rsid w:val="00EF3312"/>
    <w:rsid w:val="00F07F76"/>
    <w:rsid w:val="00F40CA6"/>
    <w:rsid w:val="00F47BC4"/>
    <w:rsid w:val="00F871EA"/>
    <w:rsid w:val="00F935A9"/>
    <w:rsid w:val="00F9745D"/>
    <w:rsid w:val="00FA27E8"/>
    <w:rsid w:val="00FA5C74"/>
    <w:rsid w:val="00FC126F"/>
    <w:rsid w:val="00FC2004"/>
    <w:rsid w:val="00FD4AF7"/>
    <w:rsid w:val="00FF5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B8"/>
  </w:style>
  <w:style w:type="paragraph" w:styleId="1">
    <w:name w:val="heading 1"/>
    <w:basedOn w:val="a"/>
    <w:next w:val="a"/>
    <w:link w:val="10"/>
    <w:uiPriority w:val="99"/>
    <w:qFormat/>
    <w:rsid w:val="00055ED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B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D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5ED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 Spacing"/>
    <w:link w:val="a4"/>
    <w:uiPriority w:val="1"/>
    <w:qFormat/>
    <w:rsid w:val="00717BD7"/>
    <w:pPr>
      <w:spacing w:after="0" w:line="240" w:lineRule="auto"/>
    </w:pPr>
    <w:rPr>
      <w:rFonts w:ascii="Calibri" w:eastAsia="Times New Roman" w:hAnsi="Calibri" w:cs="Calibri"/>
      <w:szCs w:val="24"/>
      <w:lang w:eastAsia="en-US"/>
    </w:rPr>
  </w:style>
  <w:style w:type="paragraph" w:styleId="a5">
    <w:name w:val="footer"/>
    <w:basedOn w:val="a"/>
    <w:link w:val="a6"/>
    <w:uiPriority w:val="99"/>
    <w:rsid w:val="00055ED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rsid w:val="00055ED7"/>
    <w:rPr>
      <w:rFonts w:ascii="Calibri" w:eastAsia="Times New Roman" w:hAnsi="Calibri" w:cs="Calibri"/>
    </w:rPr>
  </w:style>
  <w:style w:type="paragraph" w:styleId="a7">
    <w:name w:val="List Paragraph"/>
    <w:basedOn w:val="a"/>
    <w:uiPriority w:val="99"/>
    <w:qFormat/>
    <w:rsid w:val="00055ED7"/>
    <w:pPr>
      <w:ind w:left="720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basedOn w:val="a0"/>
    <w:link w:val="a3"/>
    <w:uiPriority w:val="1"/>
    <w:locked/>
    <w:rsid w:val="00717BD7"/>
    <w:rPr>
      <w:rFonts w:ascii="Calibri" w:eastAsia="Times New Roman" w:hAnsi="Calibri" w:cs="Calibri"/>
      <w:szCs w:val="24"/>
      <w:lang w:eastAsia="en-US"/>
    </w:rPr>
  </w:style>
  <w:style w:type="paragraph" w:styleId="a8">
    <w:name w:val="Normal (Web)"/>
    <w:basedOn w:val="a"/>
    <w:uiPriority w:val="99"/>
    <w:unhideWhenUsed/>
    <w:rsid w:val="002C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F3312"/>
    <w:rPr>
      <w:b/>
      <w:bCs/>
    </w:rPr>
  </w:style>
  <w:style w:type="character" w:customStyle="1" w:styleId="apple-converted-space">
    <w:name w:val="apple-converted-space"/>
    <w:basedOn w:val="a0"/>
    <w:rsid w:val="00EF3312"/>
  </w:style>
  <w:style w:type="character" w:styleId="aa">
    <w:name w:val="Emphasis"/>
    <w:basedOn w:val="a0"/>
    <w:uiPriority w:val="20"/>
    <w:qFormat/>
    <w:rsid w:val="00EF3312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4C3D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4C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3D4D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E3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g">
    <w:name w:val="arg"/>
    <w:basedOn w:val="a0"/>
    <w:rsid w:val="00E637C6"/>
  </w:style>
  <w:style w:type="character" w:styleId="ae">
    <w:name w:val="Hyperlink"/>
    <w:basedOn w:val="a0"/>
    <w:uiPriority w:val="99"/>
    <w:semiHidden/>
    <w:unhideWhenUsed/>
    <w:rsid w:val="00E637C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C7B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header"/>
    <w:basedOn w:val="a"/>
    <w:link w:val="af0"/>
    <w:uiPriority w:val="99"/>
    <w:semiHidden/>
    <w:unhideWhenUsed/>
    <w:rsid w:val="00501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501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8088">
          <w:blockQuote w:val="1"/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831">
          <w:blockQuote w:val="1"/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749">
          <w:blockQuote w:val="1"/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5885">
          <w:blockQuote w:val="1"/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256">
          <w:blockQuote w:val="1"/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852">
          <w:blockQuote w:val="1"/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1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AF103-8FB8-4E77-A640-CDDBA0FA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bio2015</dc:creator>
  <cp:keywords/>
  <dc:description/>
  <cp:lastModifiedBy>Admin</cp:lastModifiedBy>
  <cp:revision>19</cp:revision>
  <cp:lastPrinted>2017-10-02T07:48:00Z</cp:lastPrinted>
  <dcterms:created xsi:type="dcterms:W3CDTF">2016-09-21T07:34:00Z</dcterms:created>
  <dcterms:modified xsi:type="dcterms:W3CDTF">2018-01-16T09:03:00Z</dcterms:modified>
</cp:coreProperties>
</file>