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705" w:rsidRPr="00F75705" w:rsidRDefault="00F75705" w:rsidP="00F75705">
      <w:pPr>
        <w:spacing w:after="0" w:line="240" w:lineRule="auto"/>
        <w:jc w:val="center"/>
      </w:pPr>
      <w:r w:rsidRPr="00F75705">
        <w:t>План</w:t>
      </w:r>
    </w:p>
    <w:p w:rsidR="00F75705" w:rsidRPr="00F75705" w:rsidRDefault="00F75705" w:rsidP="00F75705">
      <w:pPr>
        <w:spacing w:after="0" w:line="240" w:lineRule="auto"/>
        <w:jc w:val="center"/>
      </w:pPr>
      <w:r w:rsidRPr="00F75705">
        <w:t>агротехнических мероприятий на УОУ</w:t>
      </w:r>
    </w:p>
    <w:p w:rsidR="00F75705" w:rsidRPr="00F75705" w:rsidRDefault="00F75705" w:rsidP="00F75705">
      <w:pPr>
        <w:spacing w:after="0" w:line="240" w:lineRule="auto"/>
        <w:jc w:val="center"/>
      </w:pPr>
      <w:r w:rsidRPr="00F75705">
        <w:t>рук</w:t>
      </w:r>
      <w:proofErr w:type="gramStart"/>
      <w:r w:rsidRPr="00F75705">
        <w:t>.</w:t>
      </w:r>
      <w:proofErr w:type="gramEnd"/>
      <w:r w:rsidRPr="00F75705">
        <w:t xml:space="preserve">  </w:t>
      </w:r>
      <w:proofErr w:type="gramStart"/>
      <w:r w:rsidRPr="00F75705">
        <w:t>о</w:t>
      </w:r>
      <w:proofErr w:type="gramEnd"/>
      <w:r w:rsidRPr="00F75705">
        <w:t>бъединения  «Орнитология» Джабраиловой Р.А</w:t>
      </w:r>
    </w:p>
    <w:p w:rsidR="00F75705" w:rsidRPr="00F75705" w:rsidRDefault="00F75705" w:rsidP="00F75705">
      <w:pPr>
        <w:spacing w:after="0" w:line="240" w:lineRule="auto"/>
        <w:jc w:val="center"/>
      </w:pPr>
      <w:r w:rsidRPr="00F75705">
        <w:t>на 2017-2018 учебный год.</w:t>
      </w:r>
    </w:p>
    <w:p w:rsidR="00F75705" w:rsidRPr="00F75705" w:rsidRDefault="00F75705" w:rsidP="00F75705">
      <w:pPr>
        <w:spacing w:after="0" w:line="240" w:lineRule="auto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013"/>
        <w:gridCol w:w="1490"/>
        <w:gridCol w:w="3562"/>
      </w:tblGrid>
      <w:tr w:rsidR="00F75705" w:rsidRPr="00F75705" w:rsidTr="00B65C97">
        <w:tc>
          <w:tcPr>
            <w:tcW w:w="675" w:type="dxa"/>
          </w:tcPr>
          <w:p w:rsidR="00F75705" w:rsidRPr="00F75705" w:rsidRDefault="00F75705" w:rsidP="00F75705">
            <w:pPr>
              <w:spacing w:after="0" w:line="240" w:lineRule="auto"/>
            </w:pPr>
            <w:r w:rsidRPr="00F75705">
              <w:t>№</w:t>
            </w:r>
          </w:p>
        </w:tc>
        <w:tc>
          <w:tcPr>
            <w:tcW w:w="5013" w:type="dxa"/>
          </w:tcPr>
          <w:p w:rsidR="00F75705" w:rsidRPr="00F75705" w:rsidRDefault="00F75705" w:rsidP="00F75705">
            <w:pPr>
              <w:spacing w:after="0" w:line="240" w:lineRule="auto"/>
            </w:pPr>
            <w:r w:rsidRPr="00F75705">
              <w:t>Направление деятельности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</w:tc>
        <w:tc>
          <w:tcPr>
            <w:tcW w:w="1490" w:type="dxa"/>
          </w:tcPr>
          <w:p w:rsidR="00F75705" w:rsidRPr="00F75705" w:rsidRDefault="00F75705" w:rsidP="00F75705">
            <w:pPr>
              <w:spacing w:after="0" w:line="240" w:lineRule="auto"/>
            </w:pPr>
            <w:r w:rsidRPr="00F75705">
              <w:t>сроки</w:t>
            </w:r>
          </w:p>
        </w:tc>
        <w:tc>
          <w:tcPr>
            <w:tcW w:w="3562" w:type="dxa"/>
          </w:tcPr>
          <w:p w:rsidR="00F75705" w:rsidRPr="00F75705" w:rsidRDefault="00F75705" w:rsidP="00F75705">
            <w:pPr>
              <w:spacing w:after="0" w:line="240" w:lineRule="auto"/>
            </w:pPr>
            <w:r w:rsidRPr="00F75705">
              <w:t>Результат исполнения</w:t>
            </w:r>
          </w:p>
        </w:tc>
      </w:tr>
      <w:tr w:rsidR="00F75705" w:rsidRPr="00F75705" w:rsidTr="00B65C97">
        <w:tc>
          <w:tcPr>
            <w:tcW w:w="675" w:type="dxa"/>
          </w:tcPr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1.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2.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3.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4.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5.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6.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7.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8.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Default="00F75705" w:rsidP="00F75705">
            <w:pPr>
              <w:spacing w:after="0" w:line="240" w:lineRule="auto"/>
            </w:pPr>
            <w:r>
              <w:t>9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10.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Default="00F75705" w:rsidP="00F75705">
            <w:pPr>
              <w:spacing w:after="0" w:line="240" w:lineRule="auto"/>
            </w:pPr>
          </w:p>
          <w:p w:rsid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11.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12.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13.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14.</w:t>
            </w:r>
          </w:p>
          <w:p w:rsid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15.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16.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17.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18.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19.</w:t>
            </w:r>
          </w:p>
        </w:tc>
        <w:tc>
          <w:tcPr>
            <w:tcW w:w="5013" w:type="dxa"/>
          </w:tcPr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Осенние работы на УОУ</w:t>
            </w: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(очистка УОУ, подготовка компостных ям, план и схемы посадок).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Сбор и заготовка семян зерновых культур, произрастающих на УОУ.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Внесение органических и минеральных удобрений на УОУ.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Перекопка и обработка почвы на глубину 25-30см. и подготовка делянок под озимые культуры.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Посадка подзимних зерновых  культу</w:t>
            </w:r>
            <w:proofErr w:type="gramStart"/>
            <w:r w:rsidRPr="00F75705">
              <w:t>р(</w:t>
            </w:r>
            <w:proofErr w:type="gramEnd"/>
            <w:r w:rsidRPr="00F75705">
              <w:t xml:space="preserve">ячмень, овес, овсюг, пшеница). 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Закладка опыта « С пшеницей».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Изготовление наглядностей, гербарии экспонатов, коллекции зерновых культур.</w:t>
            </w: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 xml:space="preserve"> </w:t>
            </w: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 xml:space="preserve"> Закладка парников для черенкования самшитов, роз, туи, </w:t>
            </w:r>
            <w:proofErr w:type="spellStart"/>
            <w:r w:rsidRPr="00F75705">
              <w:t>форзции</w:t>
            </w:r>
            <w:proofErr w:type="spellEnd"/>
            <w:r w:rsidRPr="00F75705">
              <w:t xml:space="preserve">  и др. культур.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Очистка и сортировка семян зерновых культур.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Инвентаризация и ремонт с/х</w:t>
            </w: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 xml:space="preserve">инвентаря и инструментов, приобретение новых необходимых </w:t>
            </w: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инструментов.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Планировка и разбивка УОУ под весенние посадки.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Посев и посадка культур (просо, лен, сорго, подсолнечник)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Уход за культурами: прополка,</w:t>
            </w: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полив, рыхление, подкормка.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Борьба с вредителями. Обработка против вредителей.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 xml:space="preserve">Проведение </w:t>
            </w:r>
            <w:proofErr w:type="gramStart"/>
            <w:r w:rsidRPr="00F75705">
              <w:t>агротехнических</w:t>
            </w:r>
            <w:proofErr w:type="gramEnd"/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 xml:space="preserve">мероприятий на опытных делянках (подкормка, </w:t>
            </w:r>
            <w:r w:rsidRPr="00F75705">
              <w:lastRenderedPageBreak/>
              <w:t>полив, рыхление).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 xml:space="preserve">Ведение </w:t>
            </w:r>
            <w:proofErr w:type="spellStart"/>
            <w:r w:rsidRPr="00F75705">
              <w:t>фенонаблюдений</w:t>
            </w:r>
            <w:proofErr w:type="spellEnd"/>
            <w:r w:rsidRPr="00F75705">
              <w:t xml:space="preserve"> за опытными растениями.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Подведение итогов по результатам заложенного опыта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 xml:space="preserve"> Заполнение тетради по проведению инструктажа  по технике безопасности на практических занятиях.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 xml:space="preserve">Составление отчета по проведенным агротехническим мероприятиям на УОУ </w:t>
            </w:r>
            <w:proofErr w:type="spellStart"/>
            <w:r w:rsidRPr="00F75705">
              <w:t>объед</w:t>
            </w:r>
            <w:proofErr w:type="spellEnd"/>
            <w:r w:rsidRPr="00F75705">
              <w:t>.  «Орнитология».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</w:tc>
        <w:tc>
          <w:tcPr>
            <w:tcW w:w="1490" w:type="dxa"/>
          </w:tcPr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сентябрь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октябрь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октябрь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октябрь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ноябрь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ноябрь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ноябрь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ноябрь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декабрь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декабрь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Default="00F75705" w:rsidP="00F75705">
            <w:pPr>
              <w:spacing w:after="0" w:line="240" w:lineRule="auto"/>
            </w:pPr>
            <w:r w:rsidRPr="00F75705">
              <w:t>март апрель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 xml:space="preserve">апрель- 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 xml:space="preserve">в </w:t>
            </w:r>
            <w:proofErr w:type="spellStart"/>
            <w:r w:rsidRPr="00F75705">
              <w:t>теч</w:t>
            </w:r>
            <w:proofErr w:type="spellEnd"/>
            <w:r w:rsidRPr="00F75705">
              <w:t xml:space="preserve">. </w:t>
            </w:r>
            <w:proofErr w:type="spellStart"/>
            <w:r w:rsidRPr="00F75705">
              <w:t>вег</w:t>
            </w:r>
            <w:proofErr w:type="spellEnd"/>
            <w:r w:rsidRPr="00F75705">
              <w:t>. пер.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по мере</w:t>
            </w:r>
          </w:p>
          <w:p w:rsidR="00F75705" w:rsidRPr="00F75705" w:rsidRDefault="00F75705" w:rsidP="00F75705">
            <w:pPr>
              <w:spacing w:after="0" w:line="240" w:lineRule="auto"/>
            </w:pPr>
            <w:proofErr w:type="spellStart"/>
            <w:r w:rsidRPr="00F75705">
              <w:t>необход</w:t>
            </w:r>
            <w:proofErr w:type="spellEnd"/>
            <w:r w:rsidRPr="00F75705">
              <w:t>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по мере</w:t>
            </w:r>
          </w:p>
          <w:p w:rsidR="00F75705" w:rsidRPr="00F75705" w:rsidRDefault="00F75705" w:rsidP="00F75705">
            <w:pPr>
              <w:spacing w:after="0" w:line="240" w:lineRule="auto"/>
            </w:pPr>
            <w:proofErr w:type="spellStart"/>
            <w:r w:rsidRPr="00F75705">
              <w:t>необход</w:t>
            </w:r>
            <w:proofErr w:type="spellEnd"/>
            <w:r w:rsidRPr="00F75705">
              <w:t>.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по графику</w:t>
            </w:r>
          </w:p>
          <w:p w:rsid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 xml:space="preserve">в </w:t>
            </w:r>
            <w:proofErr w:type="spellStart"/>
            <w:r w:rsidRPr="00F75705">
              <w:t>теч</w:t>
            </w:r>
            <w:proofErr w:type="spellEnd"/>
            <w:r w:rsidRPr="00F75705">
              <w:t xml:space="preserve">. </w:t>
            </w:r>
            <w:proofErr w:type="spellStart"/>
            <w:r w:rsidRPr="00F75705">
              <w:t>вегет</w:t>
            </w:r>
            <w:proofErr w:type="spellEnd"/>
            <w:r w:rsidRPr="00F75705">
              <w:t>.</w:t>
            </w: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периода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 xml:space="preserve">в </w:t>
            </w:r>
            <w:proofErr w:type="spellStart"/>
            <w:r w:rsidRPr="00F75705">
              <w:t>теч</w:t>
            </w:r>
            <w:proofErr w:type="spellEnd"/>
            <w:r w:rsidRPr="00F75705">
              <w:t>. год</w:t>
            </w: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</w:p>
          <w:p w:rsidR="00F75705" w:rsidRPr="00F75705" w:rsidRDefault="00F75705" w:rsidP="00F75705">
            <w:pPr>
              <w:spacing w:after="0" w:line="240" w:lineRule="auto"/>
            </w:pPr>
            <w:r w:rsidRPr="00F75705">
              <w:t>май</w:t>
            </w:r>
          </w:p>
        </w:tc>
        <w:tc>
          <w:tcPr>
            <w:tcW w:w="3562" w:type="dxa"/>
          </w:tcPr>
          <w:p w:rsidR="00F75705" w:rsidRPr="00F75705" w:rsidRDefault="00F75705" w:rsidP="00F75705">
            <w:pPr>
              <w:spacing w:after="0" w:line="240" w:lineRule="auto"/>
            </w:pPr>
          </w:p>
        </w:tc>
      </w:tr>
    </w:tbl>
    <w:p w:rsidR="00F75705" w:rsidRPr="00F75705" w:rsidRDefault="00F75705" w:rsidP="00F75705">
      <w:pPr>
        <w:spacing w:after="0" w:line="240" w:lineRule="auto"/>
      </w:pPr>
      <w:r w:rsidRPr="00F75705">
        <w:lastRenderedPageBreak/>
        <w:t xml:space="preserve">              </w:t>
      </w:r>
    </w:p>
    <w:p w:rsidR="00F75705" w:rsidRPr="00F75705" w:rsidRDefault="00F75705" w:rsidP="00F75705">
      <w:pPr>
        <w:spacing w:after="0" w:line="240" w:lineRule="auto"/>
      </w:pPr>
      <w:r w:rsidRPr="00F75705">
        <w:t xml:space="preserve">        </w:t>
      </w:r>
    </w:p>
    <w:p w:rsidR="00F75705" w:rsidRPr="00F75705" w:rsidRDefault="00F75705" w:rsidP="00F75705">
      <w:pPr>
        <w:spacing w:after="0" w:line="240" w:lineRule="auto"/>
      </w:pPr>
    </w:p>
    <w:p w:rsidR="00C91C55" w:rsidRPr="00C91C55" w:rsidRDefault="00F75705" w:rsidP="00C91C55">
      <w:pPr>
        <w:spacing w:after="0" w:line="240" w:lineRule="auto"/>
        <w:rPr>
          <w:b/>
        </w:rPr>
      </w:pPr>
      <w:r w:rsidRPr="00F75705">
        <w:t xml:space="preserve">        </w:t>
      </w:r>
      <w:r w:rsidR="00C91C55" w:rsidRPr="00C91C55">
        <w:rPr>
          <w:b/>
        </w:rPr>
        <w:t>За объединением «Орнитология» закреплен      учебно-опытный участок.</w:t>
      </w: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>Площадь участка 55кв.м.</w:t>
      </w: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lastRenderedPageBreak/>
        <w:t>Ф</w:t>
      </w:r>
      <w:r>
        <w:rPr>
          <w:b/>
        </w:rPr>
        <w:t>ото</w:t>
      </w:r>
      <w:r w:rsidR="00107404">
        <w:rPr>
          <w:b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1\Desktop\Camera\20180117_11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amera\20180117_1156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E16F12" w:rsidP="00C91C55">
      <w:pPr>
        <w:spacing w:after="0" w:line="240" w:lineRule="auto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 wp14:anchorId="46A3C479">
            <wp:extent cx="5937885" cy="4456430"/>
            <wp:effectExtent l="0" t="0" r="571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1C55" w:rsidRPr="00C91C55" w:rsidRDefault="008757BE" w:rsidP="00C91C55">
      <w:pPr>
        <w:spacing w:after="0" w:line="240" w:lineRule="auto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1\Desktop\Camera\20180117_11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Camera\20180117_114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E16F12" w:rsidP="00C91C55">
      <w:pPr>
        <w:spacing w:after="0" w:line="240" w:lineRule="auto"/>
        <w:rPr>
          <w:b/>
        </w:rPr>
      </w:pPr>
      <w:r>
        <w:rPr>
          <w:b/>
        </w:rPr>
        <w:lastRenderedPageBreak/>
        <w:t>Очистка УОУ</w:t>
      </w:r>
      <w:bookmarkStart w:id="0" w:name="_GoBack"/>
      <w:bookmarkEnd w:id="0"/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 xml:space="preserve">Участок разделен на 3 участка: </w:t>
      </w:r>
    </w:p>
    <w:p w:rsid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 xml:space="preserve">коллекционный, производственный и опытный. </w:t>
      </w:r>
      <w:r w:rsidR="00F26F9E">
        <w:rPr>
          <w:b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1\Desktop\Camera\20180117_11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Camera\20180117_113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F12" w:rsidRDefault="00E16F12" w:rsidP="00C91C55">
      <w:pPr>
        <w:spacing w:after="0" w:line="240" w:lineRule="auto"/>
        <w:rPr>
          <w:b/>
        </w:rPr>
      </w:pPr>
    </w:p>
    <w:p w:rsidR="00E16F12" w:rsidRDefault="00E16F12" w:rsidP="00C91C55">
      <w:pPr>
        <w:spacing w:after="0" w:line="240" w:lineRule="auto"/>
        <w:rPr>
          <w:b/>
        </w:rPr>
      </w:pPr>
      <w:r>
        <w:rPr>
          <w:b/>
        </w:rPr>
        <w:t>перекопка УОУ</w:t>
      </w:r>
    </w:p>
    <w:p w:rsidR="00E16F12" w:rsidRPr="00C91C55" w:rsidRDefault="00E16F12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>На коллекционном участке произрастают следующие культуры:</w:t>
      </w: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>зерновые культуры - овес, пшеница, ячмень, просо, кукуруза;</w:t>
      </w: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 xml:space="preserve">технические культуры: </w:t>
      </w:r>
      <w:r w:rsidRPr="00C91C55">
        <w:t xml:space="preserve"> подсолнечник, сорго,  лен </w:t>
      </w:r>
      <w:r w:rsidRPr="00C91C55">
        <w:rPr>
          <w:b/>
        </w:rPr>
        <w:t>белый,  лен обычный;</w:t>
      </w:r>
    </w:p>
    <w:p w:rsidR="00C91C55" w:rsidRPr="00C91C55" w:rsidRDefault="00C91C55" w:rsidP="00C91C55">
      <w:pPr>
        <w:spacing w:after="0" w:line="240" w:lineRule="auto"/>
      </w:pPr>
      <w:r w:rsidRPr="00C91C55">
        <w:rPr>
          <w:b/>
        </w:rPr>
        <w:t>цветочные культуры</w:t>
      </w:r>
      <w:r w:rsidRPr="00C91C55">
        <w:t xml:space="preserve">: роза, лилия, пион, </w:t>
      </w:r>
      <w:proofErr w:type="gramStart"/>
      <w:r w:rsidRPr="00C91C55">
        <w:t>седом</w:t>
      </w:r>
      <w:proofErr w:type="gramEnd"/>
      <w:r w:rsidRPr="00C91C55">
        <w:t xml:space="preserve">, </w:t>
      </w:r>
    </w:p>
    <w:p w:rsidR="00C91C55" w:rsidRPr="00C91C55" w:rsidRDefault="00C91C55" w:rsidP="00C91C55">
      <w:pPr>
        <w:spacing w:after="0" w:line="240" w:lineRule="auto"/>
      </w:pPr>
      <w:r w:rsidRPr="00C91C55">
        <w:t>нигелла, гиацинт, дубки.</w:t>
      </w:r>
    </w:p>
    <w:p w:rsidR="00C91C55" w:rsidRPr="00C91C55" w:rsidRDefault="00C91C55" w:rsidP="00C91C55">
      <w:pPr>
        <w:spacing w:after="0" w:line="240" w:lineRule="auto"/>
      </w:pPr>
      <w:r w:rsidRPr="00C91C55">
        <w:rPr>
          <w:b/>
        </w:rPr>
        <w:t xml:space="preserve">На производственном участке посажены черенки </w:t>
      </w:r>
      <w:r w:rsidRPr="00C91C55">
        <w:t xml:space="preserve">роз, </w:t>
      </w:r>
      <w:proofErr w:type="spellStart"/>
      <w:r w:rsidRPr="00C91C55">
        <w:t>форзиции</w:t>
      </w:r>
      <w:proofErr w:type="spellEnd"/>
      <w:r w:rsidRPr="00C91C55">
        <w:t>, самшита, спиреи, семена туи.</w:t>
      </w:r>
    </w:p>
    <w:p w:rsidR="00C91C55" w:rsidRPr="00C91C55" w:rsidRDefault="00C91C55" w:rsidP="00C91C55">
      <w:pPr>
        <w:spacing w:after="0" w:line="240" w:lineRule="auto"/>
      </w:pPr>
    </w:p>
    <w:p w:rsidR="00C91C55" w:rsidRPr="00C91C55" w:rsidRDefault="00C91C55" w:rsidP="00C91C55">
      <w:pPr>
        <w:spacing w:after="0" w:line="240" w:lineRule="auto"/>
      </w:pP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>Схема УОУ объединения «Орнитология»</w:t>
      </w: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>на 2017-2018учебный год.</w:t>
      </w:r>
    </w:p>
    <w:p w:rsidR="00C91C55" w:rsidRPr="00C91C55" w:rsidRDefault="00C91C55" w:rsidP="00C91C55">
      <w:pPr>
        <w:spacing w:after="0" w:line="240" w:lineRule="auto"/>
        <w:rPr>
          <w:b/>
        </w:rPr>
      </w:pPr>
    </w:p>
    <w:tbl>
      <w:tblPr>
        <w:tblW w:w="9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3"/>
        <w:gridCol w:w="3294"/>
        <w:gridCol w:w="3294"/>
      </w:tblGrid>
      <w:tr w:rsidR="00C91C55" w:rsidRPr="00C91C55" w:rsidTr="00420C4C">
        <w:trPr>
          <w:trHeight w:val="1875"/>
        </w:trPr>
        <w:tc>
          <w:tcPr>
            <w:tcW w:w="3293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Шиповник</w:t>
            </w: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</w:tc>
        <w:tc>
          <w:tcPr>
            <w:tcW w:w="3294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Жасмин</w:t>
            </w:r>
          </w:p>
        </w:tc>
        <w:tc>
          <w:tcPr>
            <w:tcW w:w="3294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Дубки</w:t>
            </w:r>
          </w:p>
        </w:tc>
      </w:tr>
      <w:tr w:rsidR="00C91C55" w:rsidRPr="00C91C55" w:rsidTr="00420C4C">
        <w:trPr>
          <w:trHeight w:val="1501"/>
        </w:trPr>
        <w:tc>
          <w:tcPr>
            <w:tcW w:w="3293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Кусты роз</w:t>
            </w: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</w:tc>
        <w:tc>
          <w:tcPr>
            <w:tcW w:w="3294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черенки</w:t>
            </w: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роз</w:t>
            </w:r>
          </w:p>
        </w:tc>
        <w:tc>
          <w:tcPr>
            <w:tcW w:w="3294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 xml:space="preserve">Черенки </w:t>
            </w:r>
            <w:proofErr w:type="spellStart"/>
            <w:r w:rsidRPr="00C91C55">
              <w:rPr>
                <w:b/>
              </w:rPr>
              <w:t>форзиции</w:t>
            </w:r>
            <w:proofErr w:type="spellEnd"/>
          </w:p>
        </w:tc>
      </w:tr>
      <w:tr w:rsidR="00C91C55" w:rsidRPr="00C91C55" w:rsidTr="00420C4C">
        <w:trPr>
          <w:trHeight w:val="1595"/>
        </w:trPr>
        <w:tc>
          <w:tcPr>
            <w:tcW w:w="3293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Семена туи</w:t>
            </w: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</w:tc>
        <w:tc>
          <w:tcPr>
            <w:tcW w:w="3294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Черенки</w:t>
            </w: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proofErr w:type="spellStart"/>
            <w:r w:rsidRPr="00C91C55">
              <w:rPr>
                <w:b/>
              </w:rPr>
              <w:t>форзиции</w:t>
            </w:r>
            <w:proofErr w:type="spellEnd"/>
          </w:p>
        </w:tc>
        <w:tc>
          <w:tcPr>
            <w:tcW w:w="3294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Черенки</w:t>
            </w: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спиреи</w:t>
            </w:r>
          </w:p>
        </w:tc>
      </w:tr>
      <w:tr w:rsidR="00C91C55" w:rsidRPr="00C91C55" w:rsidTr="00420C4C">
        <w:trPr>
          <w:trHeight w:val="1517"/>
        </w:trPr>
        <w:tc>
          <w:tcPr>
            <w:tcW w:w="3293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Пшеница</w:t>
            </w: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В1-Р1</w:t>
            </w: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</w:tc>
        <w:tc>
          <w:tcPr>
            <w:tcW w:w="3294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В2-Р3</w:t>
            </w:r>
          </w:p>
        </w:tc>
        <w:tc>
          <w:tcPr>
            <w:tcW w:w="3294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Черенки</w:t>
            </w: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самшита</w:t>
            </w:r>
          </w:p>
        </w:tc>
      </w:tr>
      <w:tr w:rsidR="00C91C55" w:rsidRPr="00C91C55" w:rsidTr="00420C4C">
        <w:trPr>
          <w:trHeight w:val="2412"/>
        </w:trPr>
        <w:tc>
          <w:tcPr>
            <w:tcW w:w="3293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Просо</w:t>
            </w: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</w:tc>
        <w:tc>
          <w:tcPr>
            <w:tcW w:w="3294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В2-Р3</w:t>
            </w:r>
          </w:p>
        </w:tc>
        <w:tc>
          <w:tcPr>
            <w:tcW w:w="3294" w:type="dxa"/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>В3-Р2</w:t>
            </w:r>
          </w:p>
        </w:tc>
      </w:tr>
      <w:tr w:rsidR="00C91C55" w:rsidRPr="00C91C55" w:rsidTr="00420C4C">
        <w:trPr>
          <w:trHeight w:val="1932"/>
        </w:trPr>
        <w:tc>
          <w:tcPr>
            <w:tcW w:w="3293" w:type="dxa"/>
            <w:tcBorders>
              <w:right w:val="single" w:sz="4" w:space="0" w:color="auto"/>
            </w:tcBorders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 xml:space="preserve">Ячмень </w:t>
            </w: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</w:p>
        </w:tc>
        <w:tc>
          <w:tcPr>
            <w:tcW w:w="3294" w:type="dxa"/>
            <w:tcBorders>
              <w:left w:val="single" w:sz="4" w:space="0" w:color="auto"/>
              <w:right w:val="single" w:sz="4" w:space="0" w:color="auto"/>
            </w:tcBorders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 xml:space="preserve">В3-Р2 </w:t>
            </w: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 xml:space="preserve">        </w:t>
            </w:r>
          </w:p>
        </w:tc>
        <w:tc>
          <w:tcPr>
            <w:tcW w:w="3294" w:type="dxa"/>
            <w:tcBorders>
              <w:left w:val="single" w:sz="4" w:space="0" w:color="auto"/>
            </w:tcBorders>
          </w:tcPr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 xml:space="preserve">В1-Р1 </w:t>
            </w:r>
          </w:p>
          <w:p w:rsidR="00C91C55" w:rsidRPr="00C91C55" w:rsidRDefault="00C91C55" w:rsidP="00C91C55">
            <w:pPr>
              <w:spacing w:after="0" w:line="240" w:lineRule="auto"/>
              <w:rPr>
                <w:b/>
              </w:rPr>
            </w:pPr>
            <w:r w:rsidRPr="00C91C55">
              <w:rPr>
                <w:b/>
              </w:rPr>
              <w:t xml:space="preserve"> </w:t>
            </w:r>
          </w:p>
        </w:tc>
      </w:tr>
    </w:tbl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>Практическое занятие  с учащиеся объединения «Орнитология» на  УОУ «Прополка»</w:t>
      </w: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>Практическое занятие  с учащиеся объединения «Орнитология» на  УОУ  «Очистка УОУ»</w:t>
      </w: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 xml:space="preserve">      В осенний период на УОУ объединения «Орнитология» с учащимися проведены агротехнические работы согласно плану агротехническому мероприятий</w:t>
      </w: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>-уборка зерновых культур (пшеница, лен, овес, ячмень, кукуруза);</w:t>
      </w: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>-очистка УОУ от послеуборочных остатков;</w:t>
      </w: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 xml:space="preserve">-заготовлен посевной материал  с УОУ и заложен на хранение; </w:t>
      </w: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>-изготовлены экспонаты, композиции, поделки и панно из выращенной продукции с УОУ.</w:t>
      </w: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>Перекопан УО участок и подготовлены делянки под озимые посадки зерновых культур (пшеница, ячмень, овес).</w:t>
      </w:r>
    </w:p>
    <w:p w:rsidR="00C91C55" w:rsidRPr="00C91C55" w:rsidRDefault="00C91C55" w:rsidP="00C91C55">
      <w:pPr>
        <w:spacing w:after="0" w:line="240" w:lineRule="auto"/>
        <w:rPr>
          <w:b/>
        </w:rPr>
      </w:pPr>
    </w:p>
    <w:p w:rsidR="00C91C55" w:rsidRPr="00C91C55" w:rsidRDefault="00C91C55" w:rsidP="00C91C55">
      <w:pPr>
        <w:spacing w:after="0" w:line="240" w:lineRule="auto"/>
        <w:rPr>
          <w:b/>
        </w:rPr>
      </w:pPr>
      <w:r w:rsidRPr="00C91C55">
        <w:rPr>
          <w:b/>
        </w:rPr>
        <w:t xml:space="preserve">Посажены  черенки следующих  культур (роза, </w:t>
      </w:r>
      <w:proofErr w:type="spellStart"/>
      <w:r w:rsidRPr="00C91C55">
        <w:rPr>
          <w:b/>
        </w:rPr>
        <w:t>форзиция</w:t>
      </w:r>
      <w:proofErr w:type="spellEnd"/>
      <w:r w:rsidRPr="00C91C55">
        <w:rPr>
          <w:b/>
        </w:rPr>
        <w:t>, самшит, спирея и семена туи).</w:t>
      </w:r>
    </w:p>
    <w:p w:rsidR="003A3AE8" w:rsidRDefault="00F75705" w:rsidP="00F75705">
      <w:pPr>
        <w:spacing w:after="0" w:line="240" w:lineRule="auto"/>
      </w:pPr>
      <w:r w:rsidRPr="00F75705">
        <w:t xml:space="preserve">              Рук</w:t>
      </w:r>
      <w:proofErr w:type="gramStart"/>
      <w:r w:rsidRPr="00F75705">
        <w:t>.</w:t>
      </w:r>
      <w:proofErr w:type="gramEnd"/>
      <w:r w:rsidRPr="00F75705">
        <w:t xml:space="preserve"> </w:t>
      </w:r>
      <w:proofErr w:type="spellStart"/>
      <w:proofErr w:type="gramStart"/>
      <w:r w:rsidRPr="00F75705">
        <w:t>о</w:t>
      </w:r>
      <w:proofErr w:type="gramEnd"/>
      <w:r w:rsidRPr="00F75705">
        <w:t>бъед</w:t>
      </w:r>
      <w:proofErr w:type="spellEnd"/>
      <w:r w:rsidRPr="00F75705">
        <w:t>.                                      Джабраилова Р.</w:t>
      </w:r>
    </w:p>
    <w:sectPr w:rsidR="003A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098"/>
    <w:rsid w:val="00107404"/>
    <w:rsid w:val="003A3AE8"/>
    <w:rsid w:val="00717305"/>
    <w:rsid w:val="008757BE"/>
    <w:rsid w:val="00B95098"/>
    <w:rsid w:val="00C91C55"/>
    <w:rsid w:val="00E16F12"/>
    <w:rsid w:val="00F26F9E"/>
    <w:rsid w:val="00F7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4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531</Words>
  <Characters>3030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2018-01-15T19:09:00Z</dcterms:created>
  <dcterms:modified xsi:type="dcterms:W3CDTF">2018-01-19T09:08:00Z</dcterms:modified>
</cp:coreProperties>
</file>