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22" w:rsidRPr="0047384D" w:rsidRDefault="00462222" w:rsidP="004622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47384D">
        <w:rPr>
          <w:rFonts w:ascii="Times New Roman" w:hAnsi="Times New Roman" w:cs="Times New Roman"/>
          <w:b/>
          <w:sz w:val="28"/>
          <w:szCs w:val="28"/>
        </w:rPr>
        <w:t xml:space="preserve"> Годовой план</w:t>
      </w:r>
    </w:p>
    <w:p w:rsidR="00462222" w:rsidRPr="0047384D" w:rsidRDefault="00462222" w:rsidP="004622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384D">
        <w:rPr>
          <w:rFonts w:ascii="Times New Roman" w:hAnsi="Times New Roman" w:cs="Times New Roman"/>
          <w:b/>
          <w:sz w:val="28"/>
          <w:szCs w:val="28"/>
        </w:rPr>
        <w:t xml:space="preserve">агротехнических мероприятий на учебно-опытном участке объединения «Комнатное цветоводство» в 2017-2018 учебном 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год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ук.объединенияБалатовойН.А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>.</w:t>
      </w:r>
    </w:p>
    <w:p w:rsidR="00462222" w:rsidRPr="0047384D" w:rsidRDefault="00462222" w:rsidP="00462222">
      <w:pPr>
        <w:spacing w:line="240" w:lineRule="auto"/>
        <w:ind w:left="-1260" w:firstLine="360"/>
        <w:rPr>
          <w:rFonts w:ascii="Times New Roman" w:hAnsi="Times New Roman" w:cs="Times New Roman"/>
          <w:b/>
          <w:sz w:val="28"/>
          <w:szCs w:val="28"/>
        </w:rPr>
      </w:pPr>
    </w:p>
    <w:p w:rsidR="00462222" w:rsidRPr="0047384D" w:rsidRDefault="00462222" w:rsidP="00462222">
      <w:pPr>
        <w:spacing w:line="240" w:lineRule="auto"/>
        <w:ind w:left="-1260" w:firstLine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5006"/>
        <w:gridCol w:w="1701"/>
        <w:gridCol w:w="1807"/>
      </w:tblGrid>
      <w:tr w:rsidR="00462222" w:rsidRPr="0047384D" w:rsidTr="00F1094F">
        <w:tc>
          <w:tcPr>
            <w:tcW w:w="631" w:type="dxa"/>
          </w:tcPr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06" w:type="dxa"/>
          </w:tcPr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  Направление деятельности</w:t>
            </w:r>
          </w:p>
        </w:tc>
        <w:tc>
          <w:tcPr>
            <w:tcW w:w="1701" w:type="dxa"/>
          </w:tcPr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62222" w:rsidRPr="0047384D" w:rsidTr="00F1094F">
        <w:tc>
          <w:tcPr>
            <w:tcW w:w="631" w:type="dxa"/>
          </w:tcPr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6" w:type="dxa"/>
          </w:tcPr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Проводить сезонные работы на УОУ в установленные сроки.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Провести вводный инструктаж по технике безопасности при проведении работ на УОУ.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Проводить единовременный инструктаж перед работой на УОУ. Очистка УОУ от послеуборочных остатков.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Закладка опыта: «Влияние подкормок на сроки зацветания, продолжительность цветения и увеличение урожая тюльпанов».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Сбор и заготовка семян цветочных, овощных культур, произрастающих на УОУ.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Внесение органических и минеральных удобрений на УОУ.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Перекопка и обработка на глубину 25-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47384D">
                <w:rPr>
                  <w:rFonts w:ascii="Times New Roman" w:hAnsi="Times New Roman" w:cs="Times New Roman"/>
                  <w:sz w:val="28"/>
                  <w:szCs w:val="28"/>
                </w:rPr>
                <w:t>30 см</w:t>
              </w:r>
            </w:smartTag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 и подготовка делянок под озимые культуры.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Черенкование: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форзиций</w:t>
            </w:r>
            <w:proofErr w:type="spellEnd"/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спиреи , самшитов и роз. 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Очистка и сортировка семян, закладка посевного материала на хранение.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Инвентаризация и ремонт имеющихся инструментов и инвентаря, приобретение недостающих инструментов.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Проверка семян и посадочного материала заложенного на хранение.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Подготовка семян к посеву.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Планировка и разбивка УОУ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объед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Посадка культур на УОУ.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Уход: прополка, полив, рыхление через 4-5 дней после полива.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против вредителей.  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Ведение фенологических наблюдений за опытными растениями.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Подведение итогов опыта.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Реализация продукции с УОУ и полученные средства использовать для приобретения инвентаря и удобрений.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Изготовление наглядных пособий,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раздаточного материала, гербария, экспонатов, коллекция семян. 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Краткий отчет о проделанной работе на УОУ за 2016-2017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 год.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До 16 сентября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Сент.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47384D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февраль 2017.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необход</w:t>
            </w:r>
            <w:proofErr w:type="spellEnd"/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вегет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Июль.</w:t>
            </w:r>
          </w:p>
        </w:tc>
        <w:tc>
          <w:tcPr>
            <w:tcW w:w="1807" w:type="dxa"/>
          </w:tcPr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22" w:rsidRPr="0047384D" w:rsidRDefault="00462222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Pr="007111B5" w:rsidRDefault="00CF3615">
      <w:pPr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  </w:t>
      </w:r>
      <w:proofErr w:type="spellStart"/>
      <w:r w:rsidRPr="007111B5">
        <w:rPr>
          <w:rFonts w:ascii="Times New Roman" w:hAnsi="Times New Roman" w:cs="Times New Roman"/>
          <w:b/>
          <w:sz w:val="24"/>
          <w:szCs w:val="24"/>
        </w:rPr>
        <w:t>Рук</w:t>
      </w:r>
      <w:proofErr w:type="gramStart"/>
      <w:r w:rsidRPr="007111B5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7111B5">
        <w:rPr>
          <w:rFonts w:ascii="Times New Roman" w:hAnsi="Times New Roman" w:cs="Times New Roman"/>
          <w:b/>
          <w:sz w:val="24"/>
          <w:szCs w:val="24"/>
        </w:rPr>
        <w:t>бъед</w:t>
      </w:r>
      <w:proofErr w:type="spellEnd"/>
      <w:r w:rsidRPr="007111B5">
        <w:rPr>
          <w:rFonts w:ascii="Times New Roman" w:hAnsi="Times New Roman" w:cs="Times New Roman"/>
          <w:b/>
          <w:sz w:val="24"/>
          <w:szCs w:val="24"/>
        </w:rPr>
        <w:t xml:space="preserve">. «Комнатное цветоводство»                    </w:t>
      </w:r>
      <w:proofErr w:type="spellStart"/>
      <w:r w:rsidRPr="007111B5">
        <w:rPr>
          <w:rFonts w:ascii="Times New Roman" w:hAnsi="Times New Roman" w:cs="Times New Roman"/>
          <w:b/>
          <w:sz w:val="24"/>
          <w:szCs w:val="24"/>
        </w:rPr>
        <w:t>Балатова</w:t>
      </w:r>
      <w:proofErr w:type="spellEnd"/>
      <w:r w:rsidRPr="007111B5">
        <w:rPr>
          <w:rFonts w:ascii="Times New Roman" w:hAnsi="Times New Roman" w:cs="Times New Roman"/>
          <w:b/>
          <w:sz w:val="24"/>
          <w:szCs w:val="24"/>
        </w:rPr>
        <w:t xml:space="preserve"> Н.А</w:t>
      </w:r>
    </w:p>
    <w:sectPr w:rsidR="00000000" w:rsidRPr="0071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2222"/>
    <w:rsid w:val="00462222"/>
    <w:rsid w:val="007111B5"/>
    <w:rsid w:val="00CF3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2018-01-23T12:10:00Z</dcterms:created>
  <dcterms:modified xsi:type="dcterms:W3CDTF">2018-01-23T12:11:00Z</dcterms:modified>
</cp:coreProperties>
</file>