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6C" w:rsidRPr="008A7F6C" w:rsidRDefault="008A7F6C" w:rsidP="008A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F6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A7F6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"http://www.dagminobr.ru/documenty/prikazi_minobrnauki_rd/prikaz_24780917_ot_07_sentyabrya_2017g" </w:instrText>
      </w:r>
      <w:r w:rsidRPr="008A7F6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A7F6C">
        <w:rPr>
          <w:rFonts w:ascii="Tahoma" w:eastAsia="Times New Roman" w:hAnsi="Tahoma" w:cs="Tahoma"/>
          <w:color w:val="A60C0C"/>
          <w:sz w:val="33"/>
          <w:szCs w:val="33"/>
          <w:shd w:val="clear" w:color="auto" w:fill="FFFFFF"/>
          <w:lang w:eastAsia="ru-RU"/>
        </w:rPr>
        <w:t>Приказ №2478-09/17 от 07 сентября 2017г.</w:t>
      </w:r>
      <w:r w:rsidRPr="008A7F6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О внедрении проекта «Дополнительное образование детей (механизмы повышения качества программ дополнительного образования детей) «Качество дополнительного образования»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координации деятельности по внедрению  проекта «Дополнительное образование детей  (механизмы повышения качества программ дополнительного образования детей) «Качество дополнительного образования» в системе дополнительного  образования Республики Дагестан, повышения качества дополнительного образования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ПРИКАЗЫВАЮ: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 Утвердить прилагаемые: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1.1. План мероприятий по внедрению  проекта «Дополнительное образование детей (механизмы повышения качества программ дополнительного образования детей) «Качество дополнительного образования»;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1.2. План мероприятий по улучшению качества деятельности организаций дополнительного образования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 Отделу  развития дополнительного образования детей (Калмыкова  Л.П.) организовать работу по организационному, информационному обеспечению внедрения  проекта «Дополнительное образование детей (механизмы повышения качества программ дополнительного образования детей) «Качество дополнительного образования».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 Определить ГБУ ДО РД «Малая академия наук Республики Дагестан» региональным ресурсным центром по внедрению  проекта «Дополнительное образование детей (механизмы повышения качества программ дополнительного образования детей) «Качество дополнительного образования».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 ГБУ ДО РД «Малая академия наук Республики Дагестан»: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4.1. Обеспечить методическое сопровождение и координацию деятельности муниципальных общеобразовательных организаций, участвующих в пилотном введении проекта «Дополнительное образование детей (механизмы повышения качества программ дополнительного образования детей) «Качество дополнительного образования»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4.2. Утвердить реестр  программ по внедрению проекта  «Дополнительное образование детей (механизмы повышения качества программ дополнительного образования детей) «Качество дополнительного образования» по направлениям:  </w:t>
      </w:r>
      <w:proofErr w:type="gramStart"/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«Искусство», «Спорт», «Наука», «IT-школа», «Инженерное дело», «Ремесла», «Культура», «Живая планета», «Моя Россия», «Мир вокруг».</w:t>
      </w:r>
      <w:proofErr w:type="gramEnd"/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4.3. Предусмотреть мероприятия по повышению квалификации педагогических работников, учреждений дополнительного образования.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4.4. Организовать консультирование педагогических и руководящих работников общеобразовательных организаций, участвующих в проекте  «Дополнительное образование детей (механизмы повышения качества программ дополнительного образования детей) «Качество дополнительного образования»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4.5. Обеспечить информационное сопровождение проекта «Дополнительное образование детей (механизмы повышения качества программ дополнительного образования детей) «Качество дополнительного образования» на сайте ГБУ ДО РД «Малая академия наук Республики Дагестан». 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 Органам местного самоуправления, осуществляющим управление в сфере образования: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5.1. Создать  раздел «Дополнительное образование» на сайтах учреждений.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5.2. Обеспечить на основе планов  утверждение плана   мероприятий по улучшению качества работы учреждений  и размещение его на официальном сайте в сети Интернет в срок до 20 сентября 2017 г.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5.4.Назначить ответственных лиц за реализацию мероприятий по внедрению проекта «Дополнительное образование детей  (механизмы повышения качества программ дополнительного образования детей) «Качество дополнительного образования»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5.5. Создать опорные ресурсные   центры   по внедрению проекта «Дополнительное образование детей  (механизмы повышения качества программ дополнительного образования детей) «Качество дополнительного образования» по направлениям:  </w:t>
      </w:r>
      <w:proofErr w:type="gramStart"/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«Искусство», «Спорт», «Наука», «IT-школа», «Инженерное дело», «Ремесла», «Культура», «Живая планета», «Моя Россия», «Мир вокруг».</w:t>
      </w:r>
      <w:proofErr w:type="gramEnd"/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5.6. Разместить на официальных сайтах учреждений дополнительного образования план работы по улучшению качества деятельности учреждений дополнительного образования.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5.7. Внести изменения в работу объединений дополнительного образования, организовать работу кружков секций  в субботу, воскресенье,  каникулярное время  в полном объеме.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6. Ежеквартально, до 5 числа месяца, следующего </w:t>
      </w:r>
      <w:proofErr w:type="gramStart"/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за</w:t>
      </w:r>
      <w:proofErr w:type="gramEnd"/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gramStart"/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отчетным</w:t>
      </w:r>
      <w:proofErr w:type="gramEnd"/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 представлять  в Министерство образования и науки РД  информацию о выполнения плана мероприятий по улучшению качества работы учреждений на электронный адрес: kalmykova.minobr@mail.ru.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7. </w:t>
      </w:r>
      <w:proofErr w:type="gramStart"/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оставляю за собой.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 </w:t>
      </w:r>
      <w:hyperlink r:id="rId5" w:history="1">
        <w:r w:rsidRPr="008A7F6C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на 10 л. в 1 экз.</w:t>
        </w:r>
      </w:hyperlink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A7F6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A7F6C" w:rsidRPr="008A7F6C" w:rsidRDefault="008A7F6C" w:rsidP="008A7F6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spellStart"/>
      <w:r w:rsidRPr="008A7F6C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И.о</w:t>
      </w:r>
      <w:proofErr w:type="gramStart"/>
      <w:r w:rsidRPr="008A7F6C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.м</w:t>
      </w:r>
      <w:proofErr w:type="gramEnd"/>
      <w:r w:rsidRPr="008A7F6C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инистра</w:t>
      </w:r>
      <w:proofErr w:type="spellEnd"/>
      <w:r w:rsidRPr="008A7F6C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        </w:t>
      </w:r>
      <w:proofErr w:type="spellStart"/>
      <w:r w:rsidRPr="008A7F6C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Т.Халилов</w:t>
      </w:r>
      <w:proofErr w:type="spellEnd"/>
      <w:r w:rsidRPr="008A7F6C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     </w:t>
      </w:r>
    </w:p>
    <w:p w:rsidR="008A7F6C" w:rsidRDefault="008A7F6C" w:rsidP="008A7F6C">
      <w:pPr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8A7F6C" w:rsidRDefault="008A7F6C" w:rsidP="008A7F6C">
      <w:pPr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8A7F6C" w:rsidRDefault="008A7F6C" w:rsidP="008A7F6C">
      <w:pPr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8A7F6C" w:rsidRDefault="008A7F6C" w:rsidP="008A7F6C">
      <w:pPr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lastRenderedPageBreak/>
        <w:t>Утвержден</w:t>
      </w:r>
    </w:p>
    <w:p w:rsidR="008A7F6C" w:rsidRDefault="008A7F6C" w:rsidP="008A7F6C">
      <w:pPr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приказом Министерства образования и</w:t>
      </w:r>
    </w:p>
    <w:p w:rsidR="008A7F6C" w:rsidRDefault="008A7F6C" w:rsidP="008A7F6C">
      <w:pPr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науки Республики Дагестан</w:t>
      </w:r>
    </w:p>
    <w:p w:rsidR="008A7F6C" w:rsidRDefault="008A7F6C" w:rsidP="008A7F6C">
      <w:pPr>
        <w:spacing w:after="0" w:line="240" w:lineRule="auto"/>
        <w:jc w:val="right"/>
      </w:pPr>
    </w:p>
    <w:p w:rsidR="008A7F6C" w:rsidRDefault="008A7F6C" w:rsidP="008A7F6C">
      <w:pPr>
        <w:spacing w:after="0" w:line="240" w:lineRule="auto"/>
        <w:jc w:val="right"/>
      </w:pPr>
    </w:p>
    <w:p w:rsidR="008A7F6C" w:rsidRDefault="008A7F6C" w:rsidP="008A7F6C">
      <w:pPr>
        <w:spacing w:after="0" w:line="240" w:lineRule="auto"/>
        <w:jc w:val="right"/>
      </w:pPr>
    </w:p>
    <w:p w:rsidR="008A7F6C" w:rsidRDefault="008A7F6C" w:rsidP="008A7F6C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A7F6C" w:rsidRPr="001F109C" w:rsidRDefault="008A7F6C" w:rsidP="008A7F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F109C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по организации  </w:t>
      </w:r>
      <w:r w:rsidRPr="001F109C">
        <w:rPr>
          <w:rFonts w:ascii="Times New Roman" w:hAnsi="Times New Roman" w:cs="Times New Roman"/>
          <w:b/>
          <w:sz w:val="28"/>
          <w:szCs w:val="28"/>
        </w:rPr>
        <w:t xml:space="preserve">по внедрению  </w:t>
      </w:r>
      <w:r>
        <w:rPr>
          <w:rFonts w:ascii="Times New Roman" w:hAnsi="Times New Roman" w:cs="Times New Roman"/>
          <w:b/>
          <w:sz w:val="28"/>
          <w:szCs w:val="28"/>
        </w:rPr>
        <w:t>проекта «</w:t>
      </w:r>
      <w:r w:rsidRPr="001F109C">
        <w:rPr>
          <w:rStyle w:val="a6"/>
          <w:rFonts w:ascii="Times New Roman" w:hAnsi="Times New Roman" w:cs="Times New Roman"/>
          <w:bCs/>
          <w:sz w:val="28"/>
          <w:szCs w:val="28"/>
        </w:rPr>
        <w:t>Дополнительно</w:t>
      </w:r>
      <w:r>
        <w:rPr>
          <w:rStyle w:val="a6"/>
          <w:rFonts w:ascii="Times New Roman" w:hAnsi="Times New Roman" w:cs="Times New Roman"/>
          <w:bCs/>
          <w:sz w:val="28"/>
          <w:szCs w:val="28"/>
        </w:rPr>
        <w:t xml:space="preserve">е </w:t>
      </w:r>
      <w:r w:rsidRPr="001F109C">
        <w:rPr>
          <w:rStyle w:val="a6"/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>
        <w:rPr>
          <w:rStyle w:val="a6"/>
          <w:rFonts w:ascii="Times New Roman" w:hAnsi="Times New Roman" w:cs="Times New Roman"/>
          <w:bCs/>
          <w:sz w:val="28"/>
          <w:szCs w:val="28"/>
        </w:rPr>
        <w:t>е</w:t>
      </w:r>
      <w:r w:rsidRPr="001F109C">
        <w:rPr>
          <w:rStyle w:val="a6"/>
          <w:rFonts w:ascii="Times New Roman" w:hAnsi="Times New Roman" w:cs="Times New Roman"/>
          <w:bCs/>
          <w:sz w:val="28"/>
          <w:szCs w:val="28"/>
        </w:rPr>
        <w:t xml:space="preserve"> детей  (механизмы повышения качества программ дополнительного образования детей) «Качество дополнительного образования»</w:t>
      </w:r>
    </w:p>
    <w:p w:rsidR="008A7F6C" w:rsidRPr="001F109C" w:rsidRDefault="008A7F6C" w:rsidP="008A7F6C">
      <w:pPr>
        <w:spacing w:after="0" w:line="240" w:lineRule="auto"/>
        <w:jc w:val="center"/>
        <w:rPr>
          <w:b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8403"/>
        <w:gridCol w:w="2749"/>
        <w:gridCol w:w="2998"/>
      </w:tblGrid>
      <w:tr w:rsidR="008A7F6C" w:rsidTr="008A7F6C">
        <w:tc>
          <w:tcPr>
            <w:tcW w:w="0" w:type="auto"/>
          </w:tcPr>
          <w:p w:rsidR="008A7F6C" w:rsidRDefault="008A7F6C" w:rsidP="008A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8A7F6C" w:rsidRDefault="008A7F6C" w:rsidP="008A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403" w:type="dxa"/>
          </w:tcPr>
          <w:p w:rsidR="008A7F6C" w:rsidRDefault="008A7F6C" w:rsidP="008A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749" w:type="dxa"/>
          </w:tcPr>
          <w:p w:rsidR="008A7F6C" w:rsidRDefault="008A7F6C" w:rsidP="008A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 </w:t>
            </w:r>
          </w:p>
        </w:tc>
        <w:tc>
          <w:tcPr>
            <w:tcW w:w="2998" w:type="dxa"/>
          </w:tcPr>
          <w:p w:rsidR="008A7F6C" w:rsidRDefault="008A7F6C" w:rsidP="008A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8A7F6C" w:rsidRPr="00FB3594" w:rsidTr="008A7F6C">
        <w:tc>
          <w:tcPr>
            <w:tcW w:w="14786" w:type="dxa"/>
            <w:gridSpan w:val="4"/>
          </w:tcPr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Нормативное правовое и организационное обеспечение организации внедрению </w:t>
            </w:r>
          </w:p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F6C" w:rsidRPr="00FB3594" w:rsidTr="008A7F6C">
        <w:tc>
          <w:tcPr>
            <w:tcW w:w="0" w:type="auto"/>
          </w:tcPr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59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403" w:type="dxa"/>
          </w:tcPr>
          <w:p w:rsidR="008A7F6C" w:rsidRPr="00E8164F" w:rsidRDefault="008A7F6C" w:rsidP="008A7F6C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8164F">
              <w:rPr>
                <w:sz w:val="28"/>
                <w:szCs w:val="28"/>
              </w:rPr>
              <w:t xml:space="preserve">Подготовка и проведение совещаний по вопросам внедрения  </w:t>
            </w:r>
            <w:r w:rsidRPr="00E8164F">
              <w:rPr>
                <w:rStyle w:val="a6"/>
                <w:b w:val="0"/>
                <w:bCs/>
                <w:sz w:val="28"/>
                <w:szCs w:val="28"/>
              </w:rPr>
              <w:t>проекта «Дополнительное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2749" w:type="dxa"/>
          </w:tcPr>
          <w:p w:rsidR="008A7F6C" w:rsidRDefault="008A7F6C" w:rsidP="008A7F6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30.09.2017 </w:t>
            </w:r>
          </w:p>
        </w:tc>
        <w:tc>
          <w:tcPr>
            <w:tcW w:w="2998" w:type="dxa"/>
          </w:tcPr>
          <w:p w:rsidR="008A7F6C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6C" w:rsidRPr="00030F59" w:rsidRDefault="008A7F6C" w:rsidP="008A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5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РД</w:t>
            </w:r>
          </w:p>
          <w:p w:rsidR="008A7F6C" w:rsidRPr="00030F59" w:rsidRDefault="008A7F6C" w:rsidP="008A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59">
              <w:rPr>
                <w:rFonts w:ascii="Times New Roman" w:hAnsi="Times New Roman" w:cs="Times New Roman"/>
                <w:sz w:val="28"/>
                <w:szCs w:val="28"/>
              </w:rPr>
              <w:t>Муниципальные управления образования</w:t>
            </w:r>
          </w:p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F6C" w:rsidRPr="00FB3594" w:rsidTr="008A7F6C">
        <w:tc>
          <w:tcPr>
            <w:tcW w:w="0" w:type="auto"/>
          </w:tcPr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594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8403" w:type="dxa"/>
          </w:tcPr>
          <w:p w:rsidR="008A7F6C" w:rsidRPr="00E8164F" w:rsidRDefault="008A7F6C" w:rsidP="008A7F6C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8164F">
              <w:rPr>
                <w:sz w:val="28"/>
                <w:szCs w:val="28"/>
              </w:rPr>
              <w:t>Информирование родителей и общественности о ходе подготовки к внедрению  проекта «</w:t>
            </w:r>
            <w:r w:rsidRPr="00E8164F">
              <w:rPr>
                <w:rStyle w:val="a6"/>
                <w:b w:val="0"/>
                <w:bCs/>
                <w:sz w:val="28"/>
                <w:szCs w:val="28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 с</w:t>
            </w:r>
            <w:r w:rsidRPr="00E8164F">
              <w:rPr>
                <w:sz w:val="28"/>
                <w:szCs w:val="28"/>
              </w:rPr>
              <w:t xml:space="preserve"> использованием ресурсов сайта Министерства образования и </w:t>
            </w:r>
            <w:r w:rsidRPr="00E8164F">
              <w:rPr>
                <w:sz w:val="28"/>
                <w:szCs w:val="28"/>
              </w:rPr>
              <w:lastRenderedPageBreak/>
              <w:t>науки Республики Дагестан, Образовательного портала Республики Дагестан</w:t>
            </w:r>
          </w:p>
        </w:tc>
        <w:tc>
          <w:tcPr>
            <w:tcW w:w="2749" w:type="dxa"/>
          </w:tcPr>
          <w:p w:rsidR="008A7F6C" w:rsidRDefault="008A7F6C" w:rsidP="008A7F6C">
            <w:pPr>
              <w:jc w:val="center"/>
            </w:pPr>
            <w:r w:rsidRPr="004A12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98" w:type="dxa"/>
          </w:tcPr>
          <w:p w:rsidR="008A7F6C" w:rsidRPr="00030F59" w:rsidRDefault="008A7F6C" w:rsidP="008A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5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РД</w:t>
            </w:r>
          </w:p>
          <w:p w:rsidR="008A7F6C" w:rsidRPr="00030F59" w:rsidRDefault="008A7F6C" w:rsidP="008A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5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 w:rsidRPr="00030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образования</w:t>
            </w:r>
          </w:p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F6C" w:rsidRPr="00FB3594" w:rsidTr="008A7F6C">
        <w:tc>
          <w:tcPr>
            <w:tcW w:w="0" w:type="auto"/>
          </w:tcPr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5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8403" w:type="dxa"/>
          </w:tcPr>
          <w:p w:rsidR="008A7F6C" w:rsidRPr="00E8164F" w:rsidRDefault="008A7F6C" w:rsidP="008A7F6C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8164F">
              <w:rPr>
                <w:sz w:val="28"/>
                <w:szCs w:val="28"/>
              </w:rPr>
              <w:t>Создание раздела «</w:t>
            </w:r>
            <w:r w:rsidRPr="00E8164F">
              <w:rPr>
                <w:rStyle w:val="a6"/>
                <w:b w:val="0"/>
                <w:bCs/>
                <w:sz w:val="28"/>
                <w:szCs w:val="28"/>
              </w:rPr>
              <w:t xml:space="preserve">Дополнительное образование детей </w:t>
            </w:r>
            <w:r w:rsidRPr="00E8164F">
              <w:rPr>
                <w:sz w:val="28"/>
                <w:szCs w:val="28"/>
              </w:rPr>
              <w:t>» на сайтах муниципальных методических служб,   общеобразовательных организаций, учреждений  дополнительного образования</w:t>
            </w:r>
          </w:p>
        </w:tc>
        <w:tc>
          <w:tcPr>
            <w:tcW w:w="2749" w:type="dxa"/>
          </w:tcPr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30.09.2017 </w:t>
            </w:r>
          </w:p>
        </w:tc>
        <w:tc>
          <w:tcPr>
            <w:tcW w:w="2998" w:type="dxa"/>
          </w:tcPr>
          <w:p w:rsidR="008A7F6C" w:rsidRPr="00030F59" w:rsidRDefault="008A7F6C" w:rsidP="008A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5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РД</w:t>
            </w:r>
          </w:p>
          <w:p w:rsidR="008A7F6C" w:rsidRPr="00030F59" w:rsidRDefault="008A7F6C" w:rsidP="008A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59">
              <w:rPr>
                <w:rFonts w:ascii="Times New Roman" w:hAnsi="Times New Roman" w:cs="Times New Roman"/>
                <w:sz w:val="28"/>
                <w:szCs w:val="28"/>
              </w:rPr>
              <w:t>Муниципальные управления образования</w:t>
            </w:r>
          </w:p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F6C" w:rsidRPr="00FB3594" w:rsidTr="008A7F6C">
        <w:tc>
          <w:tcPr>
            <w:tcW w:w="14786" w:type="dxa"/>
            <w:gridSpan w:val="4"/>
          </w:tcPr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3594">
              <w:rPr>
                <w:rStyle w:val="3"/>
                <w:rFonts w:cs="Times New Roman"/>
                <w:bCs/>
                <w:sz w:val="28"/>
                <w:szCs w:val="28"/>
              </w:rPr>
              <w:t xml:space="preserve">                  2.</w:t>
            </w:r>
            <w:r w:rsidRPr="00FB35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Научно - методическое обеспечение организации по внедрению</w:t>
            </w:r>
            <w:r w:rsidRPr="00FB359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594">
              <w:rPr>
                <w:rStyle w:val="a6"/>
                <w:rFonts w:ascii="Times New Roman" w:hAnsi="Times New Roman" w:cs="Times New Roman"/>
                <w:bCs/>
                <w:sz w:val="28"/>
                <w:szCs w:val="28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</w:tr>
      <w:tr w:rsidR="008A7F6C" w:rsidRPr="00FB3594" w:rsidTr="008A7F6C">
        <w:tc>
          <w:tcPr>
            <w:tcW w:w="0" w:type="auto"/>
          </w:tcPr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59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403" w:type="dxa"/>
          </w:tcPr>
          <w:p w:rsidR="008A7F6C" w:rsidRPr="00E8164F" w:rsidRDefault="008A7F6C" w:rsidP="008A7F6C">
            <w:pPr>
              <w:pStyle w:val="21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E8164F">
              <w:rPr>
                <w:sz w:val="28"/>
                <w:szCs w:val="28"/>
              </w:rPr>
              <w:t xml:space="preserve">Методическое  и консультационное сопровождение  пилотных общеобразовательных организаций по внедрению  проекта» </w:t>
            </w:r>
            <w:r w:rsidRPr="00E8164F">
              <w:rPr>
                <w:rStyle w:val="a6"/>
                <w:b w:val="0"/>
                <w:bCs/>
                <w:sz w:val="28"/>
                <w:szCs w:val="28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2749" w:type="dxa"/>
          </w:tcPr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594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998" w:type="dxa"/>
          </w:tcPr>
          <w:p w:rsidR="008A7F6C" w:rsidRPr="00030F59" w:rsidRDefault="008A7F6C" w:rsidP="008A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5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РД</w:t>
            </w:r>
          </w:p>
          <w:p w:rsidR="008A7F6C" w:rsidRPr="00030F59" w:rsidRDefault="008A7F6C" w:rsidP="008A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59">
              <w:rPr>
                <w:rFonts w:ascii="Times New Roman" w:hAnsi="Times New Roman" w:cs="Times New Roman"/>
                <w:sz w:val="28"/>
                <w:szCs w:val="28"/>
              </w:rPr>
              <w:t>Муниципальные управления образования</w:t>
            </w:r>
          </w:p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F6C" w:rsidRPr="00FB3594" w:rsidTr="008A7F6C">
        <w:tc>
          <w:tcPr>
            <w:tcW w:w="0" w:type="auto"/>
          </w:tcPr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59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403" w:type="dxa"/>
          </w:tcPr>
          <w:p w:rsidR="008A7F6C" w:rsidRPr="00E8164F" w:rsidRDefault="008A7F6C" w:rsidP="008A7F6C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8164F">
              <w:rPr>
                <w:sz w:val="28"/>
                <w:szCs w:val="28"/>
              </w:rPr>
              <w:t xml:space="preserve">Научно-методическое сопровождение деятельности региональных </w:t>
            </w:r>
            <w:r w:rsidRPr="00E8164F">
              <w:rPr>
                <w:color w:val="000000"/>
                <w:sz w:val="28"/>
                <w:szCs w:val="28"/>
              </w:rPr>
              <w:t xml:space="preserve">пилотных </w:t>
            </w:r>
            <w:r w:rsidRPr="00E8164F">
              <w:rPr>
                <w:sz w:val="28"/>
                <w:szCs w:val="28"/>
              </w:rPr>
              <w:t xml:space="preserve"> площадок по внедрению  проекта «</w:t>
            </w:r>
            <w:r w:rsidRPr="00E8164F">
              <w:rPr>
                <w:rStyle w:val="a6"/>
                <w:b w:val="0"/>
                <w:bCs/>
                <w:sz w:val="28"/>
                <w:szCs w:val="28"/>
              </w:rPr>
              <w:t xml:space="preserve">Дополнительное образование детей  (механизмы повышения качества программ </w:t>
            </w:r>
            <w:r w:rsidRPr="00E8164F">
              <w:rPr>
                <w:rStyle w:val="a6"/>
                <w:b w:val="0"/>
                <w:bCs/>
                <w:sz w:val="28"/>
                <w:szCs w:val="28"/>
              </w:rPr>
              <w:lastRenderedPageBreak/>
              <w:t>дополнительного образования детей) «Качество дополнительного образования»</w:t>
            </w:r>
          </w:p>
        </w:tc>
        <w:tc>
          <w:tcPr>
            <w:tcW w:w="2749" w:type="dxa"/>
          </w:tcPr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5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2998" w:type="dxa"/>
          </w:tcPr>
          <w:p w:rsidR="008A7F6C" w:rsidRPr="00030F59" w:rsidRDefault="008A7F6C" w:rsidP="008A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5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</w:t>
            </w:r>
            <w:r w:rsidRPr="00030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РД</w:t>
            </w:r>
          </w:p>
          <w:p w:rsidR="008A7F6C" w:rsidRPr="00030F59" w:rsidRDefault="008A7F6C" w:rsidP="008A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59">
              <w:rPr>
                <w:rFonts w:ascii="Times New Roman" w:hAnsi="Times New Roman" w:cs="Times New Roman"/>
                <w:sz w:val="28"/>
                <w:szCs w:val="28"/>
              </w:rPr>
              <w:t>Муниципальные управления образования</w:t>
            </w:r>
          </w:p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F6C" w:rsidRPr="00FB3594" w:rsidTr="008A7F6C">
        <w:tc>
          <w:tcPr>
            <w:tcW w:w="0" w:type="auto"/>
          </w:tcPr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5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8403" w:type="dxa"/>
          </w:tcPr>
          <w:p w:rsidR="008A7F6C" w:rsidRPr="00E8164F" w:rsidRDefault="008A7F6C" w:rsidP="008A7F6C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8164F">
              <w:rPr>
                <w:sz w:val="28"/>
                <w:szCs w:val="28"/>
              </w:rPr>
              <w:t>Научно-методическое  сопровождение творческих групп педагогических работников пилотных общеобразовательных организаций дополнительного образования  по  внедрению  проекта «</w:t>
            </w:r>
            <w:r w:rsidRPr="00E8164F">
              <w:rPr>
                <w:rStyle w:val="a6"/>
                <w:b w:val="0"/>
                <w:bCs/>
                <w:sz w:val="28"/>
                <w:szCs w:val="28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2749" w:type="dxa"/>
          </w:tcPr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594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998" w:type="dxa"/>
          </w:tcPr>
          <w:p w:rsidR="008A7F6C" w:rsidRPr="00030F59" w:rsidRDefault="008A7F6C" w:rsidP="008A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5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РД</w:t>
            </w:r>
          </w:p>
          <w:p w:rsidR="008A7F6C" w:rsidRPr="00030F59" w:rsidRDefault="008A7F6C" w:rsidP="008A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59">
              <w:rPr>
                <w:rFonts w:ascii="Times New Roman" w:hAnsi="Times New Roman" w:cs="Times New Roman"/>
                <w:sz w:val="28"/>
                <w:szCs w:val="28"/>
              </w:rPr>
              <w:t>Муниципальные управления образования</w:t>
            </w:r>
          </w:p>
          <w:p w:rsidR="008A7F6C" w:rsidRPr="00FB3594" w:rsidRDefault="008A7F6C" w:rsidP="008A7F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F6C" w:rsidRPr="00FB3594" w:rsidTr="008A7F6C">
        <w:tc>
          <w:tcPr>
            <w:tcW w:w="0" w:type="auto"/>
          </w:tcPr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59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B35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03" w:type="dxa"/>
          </w:tcPr>
          <w:p w:rsidR="008A7F6C" w:rsidRPr="00FB3594" w:rsidRDefault="008A7F6C" w:rsidP="008A7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5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и издание методических рекомендаций</w:t>
            </w:r>
            <w:r w:rsidRPr="00FB3594">
              <w:rPr>
                <w:rFonts w:ascii="Times New Roman" w:hAnsi="Times New Roman" w:cs="Times New Roman"/>
                <w:sz w:val="28"/>
                <w:szCs w:val="28"/>
              </w:rPr>
              <w:t xml:space="preserve"> по внедрению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 «</w:t>
            </w:r>
            <w:r w:rsidRPr="00FB3594">
              <w:rPr>
                <w:rStyle w:val="a6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  <w:p w:rsidR="008A7F6C" w:rsidRPr="00FB3594" w:rsidRDefault="008A7F6C" w:rsidP="008A7F6C">
            <w:pPr>
              <w:pStyle w:val="a5"/>
              <w:tabs>
                <w:tab w:val="left" w:pos="601"/>
                <w:tab w:val="left" w:pos="88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749" w:type="dxa"/>
          </w:tcPr>
          <w:p w:rsidR="008A7F6C" w:rsidRPr="00FB3594" w:rsidRDefault="008A7F6C" w:rsidP="008A7F6C">
            <w:pPr>
              <w:pStyle w:val="Default"/>
              <w:jc w:val="center"/>
              <w:rPr>
                <w:sz w:val="28"/>
                <w:szCs w:val="28"/>
              </w:rPr>
            </w:pPr>
            <w:r w:rsidRPr="00FB3594">
              <w:rPr>
                <w:sz w:val="28"/>
                <w:szCs w:val="28"/>
              </w:rPr>
              <w:t>постоянно</w:t>
            </w:r>
          </w:p>
        </w:tc>
        <w:tc>
          <w:tcPr>
            <w:tcW w:w="2998" w:type="dxa"/>
          </w:tcPr>
          <w:p w:rsidR="008A7F6C" w:rsidRPr="00030F59" w:rsidRDefault="008A7F6C" w:rsidP="008A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5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РД</w:t>
            </w:r>
          </w:p>
          <w:p w:rsidR="008A7F6C" w:rsidRPr="00030F59" w:rsidRDefault="008A7F6C" w:rsidP="008A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59">
              <w:rPr>
                <w:rFonts w:ascii="Times New Roman" w:hAnsi="Times New Roman" w:cs="Times New Roman"/>
                <w:sz w:val="28"/>
                <w:szCs w:val="28"/>
              </w:rPr>
              <w:t>Муниципальные управления образования</w:t>
            </w:r>
          </w:p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7F6C" w:rsidRPr="00FB3594" w:rsidTr="008A7F6C">
        <w:tc>
          <w:tcPr>
            <w:tcW w:w="14786" w:type="dxa"/>
            <w:gridSpan w:val="4"/>
          </w:tcPr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3594">
              <w:rPr>
                <w:rStyle w:val="3"/>
                <w:rFonts w:cs="Times New Roman"/>
                <w:bCs/>
                <w:sz w:val="28"/>
                <w:szCs w:val="28"/>
              </w:rPr>
              <w:t>3.</w:t>
            </w:r>
            <w:r w:rsidRPr="00FB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35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Кадровое обеспечение  организации дополнительного образования по внедрению направлениям: </w:t>
            </w:r>
            <w:proofErr w:type="gramStart"/>
            <w:r w:rsidRPr="00FB35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«Искусств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FB35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», «Спорт», «Наука», «IT-школа», «Инженерное дело», «Ремесла», «Культура», «Живая планета», «Моя Россия», «Мир вокруг»</w:t>
            </w:r>
            <w:proofErr w:type="gramEnd"/>
          </w:p>
        </w:tc>
      </w:tr>
      <w:tr w:rsidR="008A7F6C" w:rsidRPr="00FB3594" w:rsidTr="008A7F6C">
        <w:tc>
          <w:tcPr>
            <w:tcW w:w="0" w:type="auto"/>
          </w:tcPr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5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8403" w:type="dxa"/>
          </w:tcPr>
          <w:p w:rsidR="008A7F6C" w:rsidRPr="00FB3594" w:rsidRDefault="008A7F6C" w:rsidP="008A7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94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педагогических и руководящих работников пилотных образовательных организаций по дополнительным профессиональным программам повышения квалификации</w:t>
            </w:r>
          </w:p>
          <w:p w:rsidR="008A7F6C" w:rsidRPr="00FB3594" w:rsidRDefault="008A7F6C" w:rsidP="008A7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:rsidR="008A7F6C" w:rsidRPr="00C354A5" w:rsidRDefault="008A7F6C" w:rsidP="008A7F6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C354A5">
              <w:rPr>
                <w:bCs/>
                <w:sz w:val="28"/>
                <w:szCs w:val="28"/>
              </w:rPr>
              <w:t>Согласно графику прохождения курсов повышения квалификации</w:t>
            </w:r>
          </w:p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8A7F6C" w:rsidRPr="00030F59" w:rsidRDefault="008A7F6C" w:rsidP="008A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5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РД</w:t>
            </w:r>
          </w:p>
          <w:p w:rsidR="008A7F6C" w:rsidRPr="00030F59" w:rsidRDefault="008A7F6C" w:rsidP="008A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59">
              <w:rPr>
                <w:rFonts w:ascii="Times New Roman" w:hAnsi="Times New Roman" w:cs="Times New Roman"/>
                <w:sz w:val="28"/>
                <w:szCs w:val="28"/>
              </w:rPr>
              <w:t>Муниципальные управления образования</w:t>
            </w:r>
          </w:p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F6C" w:rsidRPr="00FB3594" w:rsidTr="008A7F6C">
        <w:tc>
          <w:tcPr>
            <w:tcW w:w="0" w:type="auto"/>
          </w:tcPr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594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403" w:type="dxa"/>
          </w:tcPr>
          <w:p w:rsidR="008A7F6C" w:rsidRPr="00FB3594" w:rsidRDefault="008A7F6C" w:rsidP="008A7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94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дополнительных профессиональных программ повышения квалификации</w:t>
            </w:r>
          </w:p>
        </w:tc>
        <w:tc>
          <w:tcPr>
            <w:tcW w:w="2749" w:type="dxa"/>
          </w:tcPr>
          <w:p w:rsidR="008A7F6C" w:rsidRPr="00FB3594" w:rsidRDefault="008A7F6C" w:rsidP="008A7F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59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98" w:type="dxa"/>
          </w:tcPr>
          <w:p w:rsidR="008A7F6C" w:rsidRPr="00030F59" w:rsidRDefault="008A7F6C" w:rsidP="008A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5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РД</w:t>
            </w:r>
          </w:p>
          <w:p w:rsidR="008A7F6C" w:rsidRPr="00030F59" w:rsidRDefault="008A7F6C" w:rsidP="008A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59">
              <w:rPr>
                <w:rFonts w:ascii="Times New Roman" w:hAnsi="Times New Roman" w:cs="Times New Roman"/>
                <w:sz w:val="28"/>
                <w:szCs w:val="28"/>
              </w:rPr>
              <w:t>Муниципальные управления образования</w:t>
            </w:r>
          </w:p>
          <w:p w:rsidR="008A7F6C" w:rsidRPr="00FB3594" w:rsidRDefault="008A7F6C" w:rsidP="008A7F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7F6C" w:rsidRPr="00FB3594" w:rsidTr="008A7F6C">
        <w:trPr>
          <w:trHeight w:val="1908"/>
        </w:trPr>
        <w:tc>
          <w:tcPr>
            <w:tcW w:w="0" w:type="auto"/>
          </w:tcPr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594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8403" w:type="dxa"/>
          </w:tcPr>
          <w:p w:rsidR="008A7F6C" w:rsidRPr="00E8164F" w:rsidRDefault="008A7F6C" w:rsidP="008A7F6C">
            <w:pPr>
              <w:pStyle w:val="21"/>
              <w:shd w:val="clear" w:color="auto" w:fill="auto"/>
              <w:spacing w:line="240" w:lineRule="auto"/>
              <w:rPr>
                <w:bCs/>
                <w:color w:val="000000"/>
                <w:sz w:val="28"/>
                <w:szCs w:val="28"/>
              </w:rPr>
            </w:pPr>
            <w:r w:rsidRPr="00E8164F">
              <w:rPr>
                <w:sz w:val="28"/>
                <w:szCs w:val="28"/>
              </w:rPr>
              <w:t>Проведение семинаров по актуальным вопросам внедрения   проекта «</w:t>
            </w:r>
            <w:r w:rsidRPr="00E8164F">
              <w:rPr>
                <w:rStyle w:val="a6"/>
                <w:b w:val="0"/>
                <w:bCs/>
                <w:sz w:val="28"/>
                <w:szCs w:val="28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  <w:r w:rsidRPr="00E8164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8164F">
              <w:rPr>
                <w:sz w:val="28"/>
                <w:szCs w:val="28"/>
              </w:rPr>
              <w:t>для руководящих и педагогических работников общеобразовательных организаций, в том числе  с использованием системы видеоконференцсвязи</w:t>
            </w:r>
          </w:p>
          <w:p w:rsidR="008A7F6C" w:rsidRPr="00FB3594" w:rsidRDefault="008A7F6C" w:rsidP="008A7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49" w:type="dxa"/>
          </w:tcPr>
          <w:p w:rsidR="008A7F6C" w:rsidRPr="00C354A5" w:rsidRDefault="008A7F6C" w:rsidP="008A7F6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2017 года</w:t>
            </w:r>
          </w:p>
          <w:p w:rsidR="008A7F6C" w:rsidRPr="00FB3594" w:rsidRDefault="008A7F6C" w:rsidP="008A7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98" w:type="dxa"/>
          </w:tcPr>
          <w:p w:rsidR="008A7F6C" w:rsidRPr="00030F59" w:rsidRDefault="008A7F6C" w:rsidP="008A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5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РД</w:t>
            </w:r>
          </w:p>
          <w:p w:rsidR="008A7F6C" w:rsidRPr="00030F59" w:rsidRDefault="008A7F6C" w:rsidP="008A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F59">
              <w:rPr>
                <w:rFonts w:ascii="Times New Roman" w:hAnsi="Times New Roman" w:cs="Times New Roman"/>
                <w:sz w:val="28"/>
                <w:szCs w:val="28"/>
              </w:rPr>
              <w:t>Муниципальные управления образования</w:t>
            </w:r>
          </w:p>
          <w:p w:rsidR="008A7F6C" w:rsidRPr="00FB3594" w:rsidRDefault="008A7F6C" w:rsidP="008A7F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A7F6C" w:rsidRPr="00FB3594" w:rsidRDefault="008A7F6C" w:rsidP="008A7F6C">
      <w:pPr>
        <w:pStyle w:val="Default"/>
        <w:jc w:val="center"/>
        <w:rPr>
          <w:b/>
          <w:bCs/>
          <w:sz w:val="28"/>
          <w:szCs w:val="28"/>
        </w:rPr>
      </w:pPr>
    </w:p>
    <w:p w:rsidR="008A7F6C" w:rsidRPr="00FB3594" w:rsidRDefault="008A7F6C" w:rsidP="008A7F6C">
      <w:pPr>
        <w:pStyle w:val="Default"/>
        <w:jc w:val="center"/>
        <w:rPr>
          <w:b/>
          <w:bCs/>
          <w:sz w:val="28"/>
          <w:szCs w:val="28"/>
        </w:rPr>
      </w:pPr>
    </w:p>
    <w:p w:rsidR="008A7F6C" w:rsidRPr="00FB3594" w:rsidRDefault="008A7F6C" w:rsidP="008A7F6C">
      <w:pPr>
        <w:pStyle w:val="Default"/>
        <w:jc w:val="center"/>
        <w:rPr>
          <w:b/>
          <w:bCs/>
          <w:sz w:val="28"/>
          <w:szCs w:val="28"/>
        </w:rPr>
      </w:pPr>
    </w:p>
    <w:p w:rsidR="008A7F6C" w:rsidRPr="00FB3594" w:rsidRDefault="008A7F6C" w:rsidP="008A7F6C">
      <w:pPr>
        <w:pStyle w:val="Default"/>
        <w:jc w:val="center"/>
        <w:rPr>
          <w:b/>
          <w:bCs/>
          <w:sz w:val="28"/>
          <w:szCs w:val="28"/>
        </w:rPr>
      </w:pPr>
    </w:p>
    <w:p w:rsidR="008A7F6C" w:rsidRPr="00FB3594" w:rsidRDefault="008A7F6C" w:rsidP="008A7F6C">
      <w:pPr>
        <w:pStyle w:val="Default"/>
        <w:jc w:val="center"/>
        <w:rPr>
          <w:b/>
          <w:bCs/>
          <w:sz w:val="28"/>
          <w:szCs w:val="28"/>
        </w:rPr>
      </w:pPr>
    </w:p>
    <w:p w:rsidR="008A7F6C" w:rsidRPr="00FB3594" w:rsidRDefault="008A7F6C" w:rsidP="008A7F6C">
      <w:pPr>
        <w:pStyle w:val="Default"/>
        <w:jc w:val="center"/>
        <w:rPr>
          <w:b/>
          <w:bCs/>
          <w:sz w:val="28"/>
          <w:szCs w:val="28"/>
        </w:rPr>
      </w:pPr>
    </w:p>
    <w:p w:rsidR="008A7F6C" w:rsidRPr="00FB3594" w:rsidRDefault="008A7F6C" w:rsidP="008A7F6C">
      <w:pPr>
        <w:pStyle w:val="Default"/>
        <w:jc w:val="center"/>
        <w:rPr>
          <w:b/>
          <w:bCs/>
          <w:sz w:val="28"/>
          <w:szCs w:val="28"/>
        </w:rPr>
      </w:pPr>
    </w:p>
    <w:p w:rsidR="008A7F6C" w:rsidRPr="00FB3594" w:rsidRDefault="008A7F6C" w:rsidP="008A7F6C">
      <w:pPr>
        <w:pStyle w:val="Default"/>
        <w:jc w:val="center"/>
        <w:rPr>
          <w:b/>
          <w:bCs/>
          <w:sz w:val="28"/>
          <w:szCs w:val="28"/>
        </w:rPr>
      </w:pPr>
    </w:p>
    <w:p w:rsidR="008A7F6C" w:rsidRDefault="008A7F6C" w:rsidP="008A7F6C">
      <w:pPr>
        <w:pStyle w:val="Default"/>
        <w:jc w:val="center"/>
        <w:rPr>
          <w:b/>
          <w:bCs/>
          <w:sz w:val="28"/>
          <w:szCs w:val="28"/>
        </w:rPr>
      </w:pPr>
    </w:p>
    <w:p w:rsidR="008A7F6C" w:rsidRDefault="008A7F6C" w:rsidP="008A7F6C">
      <w:pPr>
        <w:pStyle w:val="Default"/>
        <w:jc w:val="center"/>
        <w:rPr>
          <w:b/>
          <w:bCs/>
          <w:sz w:val="28"/>
          <w:szCs w:val="28"/>
        </w:rPr>
      </w:pPr>
    </w:p>
    <w:p w:rsidR="008A7F6C" w:rsidRDefault="008A7F6C" w:rsidP="008A7F6C">
      <w:pPr>
        <w:pStyle w:val="Default"/>
        <w:jc w:val="center"/>
        <w:rPr>
          <w:b/>
          <w:bCs/>
          <w:sz w:val="28"/>
          <w:szCs w:val="28"/>
        </w:rPr>
      </w:pPr>
    </w:p>
    <w:p w:rsidR="008A7F6C" w:rsidRDefault="008A7F6C" w:rsidP="008A7F6C">
      <w:pPr>
        <w:pStyle w:val="Default"/>
        <w:jc w:val="center"/>
        <w:rPr>
          <w:b/>
          <w:bCs/>
          <w:sz w:val="28"/>
          <w:szCs w:val="28"/>
        </w:rPr>
      </w:pPr>
    </w:p>
    <w:p w:rsidR="008A7F6C" w:rsidRDefault="008A7F6C" w:rsidP="008A7F6C">
      <w:pPr>
        <w:pStyle w:val="Default"/>
        <w:jc w:val="center"/>
        <w:rPr>
          <w:b/>
          <w:bCs/>
          <w:sz w:val="28"/>
          <w:szCs w:val="28"/>
        </w:rPr>
      </w:pPr>
    </w:p>
    <w:p w:rsidR="008A7F6C" w:rsidRDefault="008A7F6C" w:rsidP="008A7F6C">
      <w:pPr>
        <w:pStyle w:val="Default"/>
        <w:jc w:val="center"/>
        <w:rPr>
          <w:b/>
          <w:bCs/>
          <w:sz w:val="28"/>
          <w:szCs w:val="28"/>
        </w:rPr>
      </w:pPr>
    </w:p>
    <w:p w:rsidR="008A7F6C" w:rsidRDefault="008A7F6C" w:rsidP="008A7F6C">
      <w:pPr>
        <w:pStyle w:val="Default"/>
        <w:rPr>
          <w:b/>
          <w:bCs/>
          <w:sz w:val="28"/>
          <w:szCs w:val="28"/>
        </w:rPr>
      </w:pPr>
    </w:p>
    <w:p w:rsidR="008A7F6C" w:rsidRDefault="008A7F6C" w:rsidP="008A7F6C">
      <w:pPr>
        <w:pStyle w:val="Default"/>
        <w:rPr>
          <w:b/>
          <w:bCs/>
          <w:sz w:val="28"/>
          <w:szCs w:val="28"/>
        </w:rPr>
      </w:pPr>
    </w:p>
    <w:p w:rsidR="008A7F6C" w:rsidRDefault="008A7F6C" w:rsidP="008A7F6C">
      <w:pPr>
        <w:pStyle w:val="Default"/>
        <w:jc w:val="center"/>
        <w:rPr>
          <w:b/>
          <w:bCs/>
          <w:sz w:val="28"/>
          <w:szCs w:val="28"/>
        </w:rPr>
      </w:pPr>
    </w:p>
    <w:p w:rsidR="008A7F6C" w:rsidRPr="004824A4" w:rsidRDefault="008A7F6C" w:rsidP="008A7F6C">
      <w:pPr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4824A4">
        <w:rPr>
          <w:rFonts w:ascii="Times New Roman CYR" w:hAnsi="Times New Roman CYR" w:cs="Times New Roman CYR"/>
          <w:bCs/>
          <w:color w:val="000000"/>
          <w:sz w:val="24"/>
          <w:szCs w:val="24"/>
        </w:rPr>
        <w:t>Утвержден</w:t>
      </w:r>
    </w:p>
    <w:p w:rsidR="008A7F6C" w:rsidRPr="004824A4" w:rsidRDefault="008A7F6C" w:rsidP="008A7F6C">
      <w:pPr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4824A4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приказом Министерства образования и</w:t>
      </w:r>
    </w:p>
    <w:p w:rsidR="008A7F6C" w:rsidRPr="004824A4" w:rsidRDefault="008A7F6C" w:rsidP="008A7F6C">
      <w:pPr>
        <w:pStyle w:val="Default"/>
        <w:jc w:val="right"/>
        <w:rPr>
          <w:b/>
          <w:bCs/>
        </w:rPr>
      </w:pPr>
      <w:r w:rsidRPr="004824A4">
        <w:rPr>
          <w:rFonts w:ascii="Times New Roman CYR" w:hAnsi="Times New Roman CYR" w:cs="Times New Roman CYR"/>
          <w:bCs/>
        </w:rPr>
        <w:t>науки Республики Дагестан</w:t>
      </w:r>
    </w:p>
    <w:p w:rsidR="008A7F6C" w:rsidRDefault="008A7F6C" w:rsidP="008A7F6C">
      <w:pPr>
        <w:pStyle w:val="Default"/>
        <w:jc w:val="center"/>
        <w:rPr>
          <w:b/>
          <w:bCs/>
          <w:sz w:val="28"/>
          <w:szCs w:val="28"/>
        </w:rPr>
      </w:pPr>
    </w:p>
    <w:p w:rsidR="008A7F6C" w:rsidRPr="00B23100" w:rsidRDefault="008A7F6C" w:rsidP="008A7F6C">
      <w:pPr>
        <w:pStyle w:val="Default"/>
        <w:jc w:val="center"/>
        <w:rPr>
          <w:b/>
        </w:rPr>
      </w:pPr>
      <w:r w:rsidRPr="00B23100">
        <w:rPr>
          <w:b/>
          <w:bCs/>
        </w:rPr>
        <w:t>План мероприятий</w:t>
      </w:r>
    </w:p>
    <w:p w:rsidR="008A7F6C" w:rsidRPr="00B23100" w:rsidRDefault="008A7F6C" w:rsidP="008A7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100">
        <w:rPr>
          <w:rFonts w:ascii="Times New Roman" w:hAnsi="Times New Roman" w:cs="Times New Roman"/>
          <w:b/>
          <w:bCs/>
          <w:sz w:val="24"/>
          <w:szCs w:val="24"/>
        </w:rPr>
        <w:t xml:space="preserve">по улучшению качества деятельности </w:t>
      </w:r>
      <w:r w:rsidRPr="00B23100">
        <w:rPr>
          <w:rFonts w:ascii="Times New Roman" w:hAnsi="Times New Roman" w:cs="Times New Roman"/>
          <w:b/>
          <w:sz w:val="24"/>
          <w:szCs w:val="24"/>
        </w:rPr>
        <w:t>организаций дополнительного образования</w:t>
      </w:r>
    </w:p>
    <w:tbl>
      <w:tblPr>
        <w:tblW w:w="157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4"/>
        <w:gridCol w:w="3684"/>
        <w:gridCol w:w="425"/>
        <w:gridCol w:w="1276"/>
        <w:gridCol w:w="50"/>
        <w:gridCol w:w="1368"/>
        <w:gridCol w:w="283"/>
        <w:gridCol w:w="1559"/>
        <w:gridCol w:w="3119"/>
        <w:gridCol w:w="1562"/>
        <w:gridCol w:w="99"/>
        <w:gridCol w:w="1281"/>
        <w:gridCol w:w="40"/>
      </w:tblGrid>
      <w:tr w:rsidR="008A7F6C" w:rsidRPr="00B23100" w:rsidTr="008A7F6C">
        <w:trPr>
          <w:gridAfter w:val="1"/>
          <w:wAfter w:w="40" w:type="dxa"/>
          <w:trHeight w:val="620"/>
        </w:trPr>
        <w:tc>
          <w:tcPr>
            <w:tcW w:w="709" w:type="dxa"/>
            <w:vMerge w:val="restart"/>
          </w:tcPr>
          <w:p w:rsidR="008A7F6C" w:rsidRPr="00B23100" w:rsidRDefault="008A7F6C" w:rsidP="008A7F6C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lastRenderedPageBreak/>
              <w:t>№</w:t>
            </w:r>
          </w:p>
        </w:tc>
        <w:tc>
          <w:tcPr>
            <w:tcW w:w="3969" w:type="dxa"/>
            <w:gridSpan w:val="2"/>
            <w:vMerge w:val="restart"/>
          </w:tcPr>
          <w:p w:rsidR="008A7F6C" w:rsidRPr="00B23100" w:rsidRDefault="008A7F6C" w:rsidP="008A7F6C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Показатели независимой оценки качества работы организаций</w:t>
            </w:r>
          </w:p>
        </w:tc>
        <w:tc>
          <w:tcPr>
            <w:tcW w:w="3402" w:type="dxa"/>
            <w:gridSpan w:val="5"/>
          </w:tcPr>
          <w:p w:rsidR="008A7F6C" w:rsidRPr="00B23100" w:rsidRDefault="008A7F6C" w:rsidP="008A7F6C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Значение показателя</w:t>
            </w:r>
          </w:p>
          <w:p w:rsidR="008A7F6C" w:rsidRPr="00B23100" w:rsidRDefault="008A7F6C" w:rsidP="008A7F6C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( мониторинг)</w:t>
            </w:r>
          </w:p>
        </w:tc>
        <w:tc>
          <w:tcPr>
            <w:tcW w:w="1559" w:type="dxa"/>
            <w:vMerge w:val="restart"/>
          </w:tcPr>
          <w:p w:rsidR="008A7F6C" w:rsidRPr="00B23100" w:rsidRDefault="008A7F6C" w:rsidP="008A7F6C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 xml:space="preserve">Учреждение </w:t>
            </w:r>
          </w:p>
        </w:tc>
        <w:tc>
          <w:tcPr>
            <w:tcW w:w="3119" w:type="dxa"/>
            <w:vMerge w:val="restart"/>
          </w:tcPr>
          <w:p w:rsidR="008A7F6C" w:rsidRPr="00B23100" w:rsidRDefault="008A7F6C" w:rsidP="008A7F6C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Мероприятия, направленные на повышение качества работы организации*</w:t>
            </w:r>
          </w:p>
        </w:tc>
        <w:tc>
          <w:tcPr>
            <w:tcW w:w="1560" w:type="dxa"/>
            <w:vMerge w:val="restart"/>
          </w:tcPr>
          <w:p w:rsidR="008A7F6C" w:rsidRPr="00B23100" w:rsidRDefault="008A7F6C" w:rsidP="008A7F6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  <w:proofErr w:type="spellStart"/>
            <w:proofErr w:type="gramStart"/>
            <w:r w:rsidRPr="00B23100">
              <w:rPr>
                <w:b/>
                <w:bCs/>
              </w:rPr>
              <w:t>исполне</w:t>
            </w:r>
            <w:proofErr w:type="spellEnd"/>
            <w:r w:rsidRPr="00B23100">
              <w:rPr>
                <w:b/>
                <w:bCs/>
              </w:rPr>
              <w:t xml:space="preserve"> </w:t>
            </w:r>
            <w:proofErr w:type="spellStart"/>
            <w:r w:rsidRPr="00B23100">
              <w:rPr>
                <w:b/>
                <w:bCs/>
              </w:rPr>
              <w:t>ния</w:t>
            </w:r>
            <w:proofErr w:type="spellEnd"/>
            <w:proofErr w:type="gramEnd"/>
          </w:p>
        </w:tc>
        <w:tc>
          <w:tcPr>
            <w:tcW w:w="1380" w:type="dxa"/>
            <w:gridSpan w:val="2"/>
            <w:vMerge w:val="restart"/>
          </w:tcPr>
          <w:p w:rsidR="008A7F6C" w:rsidRPr="00B23100" w:rsidRDefault="008A7F6C" w:rsidP="008A7F6C">
            <w:pPr>
              <w:pStyle w:val="Default"/>
              <w:jc w:val="center"/>
              <w:rPr>
                <w:b/>
              </w:rPr>
            </w:pPr>
            <w:r w:rsidRPr="00B23100">
              <w:rPr>
                <w:b/>
                <w:bCs/>
              </w:rPr>
              <w:t>Источник финансирования</w:t>
            </w:r>
          </w:p>
        </w:tc>
      </w:tr>
      <w:tr w:rsidR="008A7F6C" w:rsidRPr="00B23100" w:rsidTr="008A7F6C">
        <w:trPr>
          <w:gridAfter w:val="1"/>
          <w:wAfter w:w="40" w:type="dxa"/>
          <w:trHeight w:val="340"/>
        </w:trPr>
        <w:tc>
          <w:tcPr>
            <w:tcW w:w="709" w:type="dxa"/>
            <w:vMerge/>
          </w:tcPr>
          <w:p w:rsidR="008A7F6C" w:rsidRPr="00B23100" w:rsidRDefault="008A7F6C" w:rsidP="008A7F6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2"/>
            <w:vMerge/>
          </w:tcPr>
          <w:p w:rsidR="008A7F6C" w:rsidRPr="00B23100" w:rsidRDefault="008A7F6C" w:rsidP="008A7F6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:rsidR="008A7F6C" w:rsidRPr="00B23100" w:rsidRDefault="008A7F6C" w:rsidP="008A7F6C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фактическое</w:t>
            </w:r>
          </w:p>
        </w:tc>
        <w:tc>
          <w:tcPr>
            <w:tcW w:w="1701" w:type="dxa"/>
            <w:gridSpan w:val="3"/>
          </w:tcPr>
          <w:p w:rsidR="008A7F6C" w:rsidRPr="00B23100" w:rsidRDefault="008A7F6C" w:rsidP="008A7F6C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максимально возможное</w:t>
            </w:r>
          </w:p>
        </w:tc>
        <w:tc>
          <w:tcPr>
            <w:tcW w:w="1559" w:type="dxa"/>
            <w:vMerge/>
          </w:tcPr>
          <w:p w:rsidR="008A7F6C" w:rsidRPr="00B23100" w:rsidRDefault="008A7F6C" w:rsidP="008A7F6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vMerge/>
          </w:tcPr>
          <w:p w:rsidR="008A7F6C" w:rsidRPr="00B23100" w:rsidRDefault="008A7F6C" w:rsidP="008A7F6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8A7F6C" w:rsidRPr="00B23100" w:rsidRDefault="008A7F6C" w:rsidP="008A7F6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gridSpan w:val="2"/>
            <w:vMerge/>
          </w:tcPr>
          <w:p w:rsidR="008A7F6C" w:rsidRPr="00B23100" w:rsidRDefault="008A7F6C" w:rsidP="008A7F6C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8A7F6C" w:rsidRPr="00B23100" w:rsidTr="008A7F6C">
        <w:trPr>
          <w:gridAfter w:val="1"/>
          <w:wAfter w:w="40" w:type="dxa"/>
        </w:trPr>
        <w:tc>
          <w:tcPr>
            <w:tcW w:w="15698" w:type="dxa"/>
            <w:gridSpan w:val="13"/>
          </w:tcPr>
          <w:p w:rsidR="008A7F6C" w:rsidRPr="00B23100" w:rsidRDefault="008A7F6C" w:rsidP="008A7F6C">
            <w:pPr>
              <w:pStyle w:val="Default"/>
              <w:jc w:val="center"/>
              <w:rPr>
                <w:bCs/>
                <w:i/>
              </w:rPr>
            </w:pPr>
            <w:r w:rsidRPr="00B23100">
              <w:rPr>
                <w:b/>
                <w:shd w:val="clear" w:color="auto" w:fill="FFFFFF"/>
              </w:rPr>
              <w:t>1. Открытость и доступность информации об организации, осуществляющей образовательную деятельность</w:t>
            </w:r>
          </w:p>
        </w:tc>
      </w:tr>
      <w:tr w:rsidR="008A7F6C" w:rsidRPr="00B23100" w:rsidTr="008A7F6C">
        <w:trPr>
          <w:gridAfter w:val="1"/>
          <w:wAfter w:w="40" w:type="dxa"/>
          <w:trHeight w:val="395"/>
        </w:trPr>
        <w:tc>
          <w:tcPr>
            <w:tcW w:w="709" w:type="dxa"/>
          </w:tcPr>
          <w:p w:rsidR="008A7F6C" w:rsidRPr="00B23100" w:rsidRDefault="008A7F6C" w:rsidP="008A7F6C">
            <w:pPr>
              <w:pStyle w:val="Default"/>
              <w:jc w:val="both"/>
              <w:rPr>
                <w:b/>
                <w:bCs/>
              </w:rPr>
            </w:pPr>
            <w:r w:rsidRPr="00B23100">
              <w:t>1.1.</w:t>
            </w:r>
          </w:p>
        </w:tc>
        <w:tc>
          <w:tcPr>
            <w:tcW w:w="3969" w:type="dxa"/>
            <w:gridSpan w:val="2"/>
          </w:tcPr>
          <w:p w:rsidR="008A7F6C" w:rsidRPr="00B23100" w:rsidRDefault="008A7F6C" w:rsidP="008A7F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Полнота и актуальность информации об учреждении  и его деятельности, размещенной на официальном сайте учреждения  в сети Интернет, в том числе на сайте www.dagminobr.ru</w:t>
            </w:r>
          </w:p>
        </w:tc>
        <w:tc>
          <w:tcPr>
            <w:tcW w:w="1751" w:type="dxa"/>
            <w:gridSpan w:val="3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8A7F6C" w:rsidRPr="00B23100" w:rsidRDefault="008A7F6C" w:rsidP="008A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A7F6C" w:rsidRPr="00B23100" w:rsidRDefault="008A7F6C" w:rsidP="008A7F6C">
            <w:pPr>
              <w:pStyle w:val="Default"/>
              <w:tabs>
                <w:tab w:val="left" w:pos="330"/>
              </w:tabs>
              <w:jc w:val="both"/>
              <w:rPr>
                <w:rStyle w:val="9pt"/>
                <w:szCs w:val="18"/>
              </w:rPr>
            </w:pPr>
            <w:r w:rsidRPr="00B23100">
              <w:rPr>
                <w:rStyle w:val="9pt"/>
                <w:szCs w:val="18"/>
              </w:rPr>
              <w:t>1.Поддержка информации, размещенной на официальном сайте учреждения, в актуальном состоянии</w:t>
            </w:r>
          </w:p>
          <w:p w:rsidR="008A7F6C" w:rsidRPr="00B23100" w:rsidRDefault="008A7F6C" w:rsidP="008A7F6C">
            <w:pPr>
              <w:pStyle w:val="Default"/>
              <w:tabs>
                <w:tab w:val="left" w:pos="330"/>
              </w:tabs>
              <w:jc w:val="both"/>
              <w:rPr>
                <w:rStyle w:val="9pt"/>
                <w:szCs w:val="18"/>
              </w:rPr>
            </w:pPr>
            <w:r w:rsidRPr="00B23100">
              <w:rPr>
                <w:rStyle w:val="9pt"/>
                <w:szCs w:val="18"/>
              </w:rPr>
              <w:t>2.Повышение информационной насыщенности сайта учреждения: улучшение подачи  материалов, насыщенность  иллюстраций (фотографий), размещение отзывов обучающихся, родителей (законных представителей), создание привлекательного  образа организации</w:t>
            </w:r>
          </w:p>
          <w:p w:rsidR="008A7F6C" w:rsidRPr="00B23100" w:rsidRDefault="008A7F6C" w:rsidP="008A7F6C">
            <w:pPr>
              <w:pStyle w:val="Default"/>
              <w:tabs>
                <w:tab w:val="left" w:pos="330"/>
              </w:tabs>
              <w:jc w:val="both"/>
              <w:rPr>
                <w:spacing w:val="3"/>
              </w:rPr>
            </w:pPr>
            <w:r>
              <w:rPr>
                <w:rStyle w:val="9pt"/>
                <w:szCs w:val="18"/>
              </w:rPr>
              <w:t>3.</w:t>
            </w:r>
            <w:r w:rsidRPr="00B23100">
              <w:rPr>
                <w:rStyle w:val="9pt"/>
                <w:szCs w:val="18"/>
              </w:rPr>
              <w:t>Информационное наполнение и своевременное размещение сведений об учреждении на сайте</w:t>
            </w:r>
            <w:r w:rsidRPr="00B23100">
              <w:t xml:space="preserve"> www.dagminobr.ru</w:t>
            </w:r>
          </w:p>
        </w:tc>
        <w:tc>
          <w:tcPr>
            <w:tcW w:w="1560" w:type="dxa"/>
          </w:tcPr>
          <w:p w:rsidR="008A7F6C" w:rsidRPr="00B23100" w:rsidRDefault="008A7F6C" w:rsidP="008A7F6C">
            <w:pPr>
              <w:pStyle w:val="Default"/>
              <w:jc w:val="both"/>
              <w:rPr>
                <w:b/>
                <w:bCs/>
              </w:rPr>
            </w:pPr>
            <w:r w:rsidRPr="00B23100">
              <w:t>Постоянно</w:t>
            </w:r>
          </w:p>
        </w:tc>
        <w:tc>
          <w:tcPr>
            <w:tcW w:w="1380" w:type="dxa"/>
            <w:gridSpan w:val="2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F6C" w:rsidRPr="00B23100" w:rsidTr="008A7F6C">
        <w:trPr>
          <w:gridAfter w:val="1"/>
          <w:wAfter w:w="40" w:type="dxa"/>
          <w:trHeight w:val="395"/>
        </w:trPr>
        <w:tc>
          <w:tcPr>
            <w:tcW w:w="709" w:type="dxa"/>
          </w:tcPr>
          <w:p w:rsidR="008A7F6C" w:rsidRPr="00B23100" w:rsidRDefault="008A7F6C" w:rsidP="008A7F6C">
            <w:pPr>
              <w:pStyle w:val="Default"/>
              <w:jc w:val="both"/>
            </w:pPr>
            <w:r w:rsidRPr="00B23100">
              <w:t>1.2.</w:t>
            </w:r>
          </w:p>
        </w:tc>
        <w:tc>
          <w:tcPr>
            <w:tcW w:w="3969" w:type="dxa"/>
            <w:gridSpan w:val="2"/>
          </w:tcPr>
          <w:p w:rsidR="008A7F6C" w:rsidRPr="00B23100" w:rsidRDefault="008A7F6C" w:rsidP="008A7F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организации в сети Интернет сведений о педагогических работниках учреждения</w:t>
            </w:r>
          </w:p>
        </w:tc>
        <w:tc>
          <w:tcPr>
            <w:tcW w:w="1751" w:type="dxa"/>
            <w:gridSpan w:val="3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A7F6C" w:rsidRPr="00B23100" w:rsidRDefault="008A7F6C" w:rsidP="008A7F6C">
            <w:pPr>
              <w:pStyle w:val="Default"/>
              <w:tabs>
                <w:tab w:val="left" w:pos="330"/>
              </w:tabs>
              <w:jc w:val="both"/>
              <w:rPr>
                <w:rStyle w:val="9pt"/>
                <w:szCs w:val="18"/>
              </w:rPr>
            </w:pPr>
          </w:p>
          <w:p w:rsidR="008A7F6C" w:rsidRPr="00B23100" w:rsidRDefault="008A7F6C" w:rsidP="008A7F6C">
            <w:pPr>
              <w:pStyle w:val="Default"/>
              <w:tabs>
                <w:tab w:val="left" w:pos="330"/>
              </w:tabs>
              <w:jc w:val="both"/>
              <w:rPr>
                <w:spacing w:val="3"/>
              </w:rPr>
            </w:pPr>
            <w:r w:rsidRPr="00B23100">
              <w:rPr>
                <w:rStyle w:val="9pt"/>
                <w:szCs w:val="18"/>
              </w:rPr>
              <w:t xml:space="preserve">Размещение информации о педагогических работниках на официальном сайте учреждения в объеме, установленном требованиями </w:t>
            </w:r>
            <w:proofErr w:type="spellStart"/>
            <w:r w:rsidRPr="00B23100">
              <w:rPr>
                <w:rStyle w:val="9pt"/>
                <w:szCs w:val="18"/>
              </w:rPr>
              <w:t>Рособрнадзора</w:t>
            </w:r>
            <w:proofErr w:type="spellEnd"/>
            <w:r w:rsidRPr="00B23100">
              <w:rPr>
                <w:rStyle w:val="9pt"/>
                <w:szCs w:val="18"/>
              </w:rPr>
              <w:t xml:space="preserve"> (приказ от 29.05.2014 №785)</w:t>
            </w:r>
          </w:p>
        </w:tc>
        <w:tc>
          <w:tcPr>
            <w:tcW w:w="1560" w:type="dxa"/>
          </w:tcPr>
          <w:p w:rsidR="008A7F6C" w:rsidRPr="00B23100" w:rsidRDefault="008A7F6C" w:rsidP="008A7F6C">
            <w:pPr>
              <w:pStyle w:val="Default"/>
              <w:jc w:val="both"/>
              <w:rPr>
                <w:shd w:val="clear" w:color="auto" w:fill="FFFFFF"/>
              </w:rPr>
            </w:pPr>
            <w:r w:rsidRPr="00B23100">
              <w:t>Постоянно</w:t>
            </w:r>
          </w:p>
        </w:tc>
        <w:tc>
          <w:tcPr>
            <w:tcW w:w="1380" w:type="dxa"/>
            <w:gridSpan w:val="2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F6C" w:rsidRPr="00B23100" w:rsidTr="008A7F6C">
        <w:trPr>
          <w:gridAfter w:val="1"/>
          <w:wAfter w:w="40" w:type="dxa"/>
          <w:trHeight w:val="3188"/>
        </w:trPr>
        <w:tc>
          <w:tcPr>
            <w:tcW w:w="709" w:type="dxa"/>
          </w:tcPr>
          <w:p w:rsidR="008A7F6C" w:rsidRPr="00B23100" w:rsidRDefault="008A7F6C" w:rsidP="008A7F6C">
            <w:pPr>
              <w:pStyle w:val="Default"/>
              <w:jc w:val="both"/>
              <w:rPr>
                <w:b/>
                <w:bCs/>
              </w:rPr>
            </w:pPr>
            <w:r w:rsidRPr="00B23100">
              <w:lastRenderedPageBreak/>
              <w:t>1.3.</w:t>
            </w:r>
          </w:p>
        </w:tc>
        <w:tc>
          <w:tcPr>
            <w:tcW w:w="3969" w:type="dxa"/>
            <w:gridSpan w:val="2"/>
          </w:tcPr>
          <w:p w:rsidR="008A7F6C" w:rsidRPr="00B23100" w:rsidRDefault="008A7F6C" w:rsidP="008A7F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взаимодействия с получателями образовательных услуг по телефону, по электронной почте, с помощью электронных сервисов, представляемых на официальном сайте учреждения в сети Интернет, в том числе наличие возможности внесения предложений, направленных на улучшение работы организации </w:t>
            </w:r>
          </w:p>
        </w:tc>
        <w:tc>
          <w:tcPr>
            <w:tcW w:w="1751" w:type="dxa"/>
            <w:gridSpan w:val="3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A7F6C" w:rsidRPr="00B23100" w:rsidRDefault="008A7F6C" w:rsidP="008A7F6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8A7F6C" w:rsidRPr="00B23100" w:rsidRDefault="008A7F6C" w:rsidP="008A7F6C">
            <w:pPr>
              <w:pStyle w:val="Default"/>
              <w:jc w:val="both"/>
              <w:rPr>
                <w:spacing w:val="3"/>
              </w:rPr>
            </w:pPr>
            <w:r w:rsidRPr="00B23100">
              <w:rPr>
                <w:spacing w:val="3"/>
              </w:rPr>
              <w:t xml:space="preserve">1.Размешение актуальной информации о номерах телефонов, адресах электронной почты и официального сайта учреждения в местах, доступных </w:t>
            </w:r>
            <w:proofErr w:type="gramStart"/>
            <w:r w:rsidRPr="00B23100">
              <w:rPr>
                <w:spacing w:val="3"/>
              </w:rPr>
              <w:t>для</w:t>
            </w:r>
            <w:proofErr w:type="gramEnd"/>
            <w:r w:rsidRPr="00B23100">
              <w:rPr>
                <w:spacing w:val="3"/>
              </w:rPr>
              <w:t xml:space="preserve"> обучающихся</w:t>
            </w:r>
          </w:p>
          <w:p w:rsidR="008A7F6C" w:rsidRPr="00B23100" w:rsidRDefault="008A7F6C" w:rsidP="008A7F6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8A7F6C" w:rsidRPr="00B23100" w:rsidRDefault="008A7F6C" w:rsidP="008A7F6C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постоянно</w:t>
            </w:r>
          </w:p>
        </w:tc>
        <w:tc>
          <w:tcPr>
            <w:tcW w:w="1380" w:type="dxa"/>
            <w:gridSpan w:val="2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F6C" w:rsidRPr="00B23100" w:rsidTr="008A7F6C">
        <w:trPr>
          <w:gridAfter w:val="1"/>
          <w:wAfter w:w="40" w:type="dxa"/>
          <w:trHeight w:val="395"/>
        </w:trPr>
        <w:tc>
          <w:tcPr>
            <w:tcW w:w="709" w:type="dxa"/>
          </w:tcPr>
          <w:p w:rsidR="008A7F6C" w:rsidRPr="00B23100" w:rsidRDefault="008A7F6C" w:rsidP="008A7F6C">
            <w:pPr>
              <w:pStyle w:val="Default"/>
              <w:jc w:val="center"/>
            </w:pPr>
            <w:r w:rsidRPr="00B23100">
              <w:t>1.4.</w:t>
            </w:r>
          </w:p>
        </w:tc>
        <w:tc>
          <w:tcPr>
            <w:tcW w:w="3969" w:type="dxa"/>
            <w:gridSpan w:val="2"/>
          </w:tcPr>
          <w:p w:rsidR="008A7F6C" w:rsidRPr="00B23100" w:rsidRDefault="008A7F6C" w:rsidP="008A7F6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Доступность сведений о ходе 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 в сети Интернет).</w:t>
            </w:r>
          </w:p>
        </w:tc>
        <w:tc>
          <w:tcPr>
            <w:tcW w:w="1751" w:type="dxa"/>
            <w:gridSpan w:val="3"/>
          </w:tcPr>
          <w:p w:rsidR="008A7F6C" w:rsidRPr="00B23100" w:rsidRDefault="008A7F6C" w:rsidP="008A7F6C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651" w:type="dxa"/>
            <w:gridSpan w:val="2"/>
          </w:tcPr>
          <w:p w:rsidR="008A7F6C" w:rsidRPr="00B23100" w:rsidRDefault="008A7F6C" w:rsidP="008A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A7F6C" w:rsidRPr="00B23100" w:rsidRDefault="008A7F6C" w:rsidP="008A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A7F6C" w:rsidRPr="00B23100" w:rsidRDefault="008A7F6C" w:rsidP="008A7F6C">
            <w:pPr>
              <w:pStyle w:val="Default"/>
              <w:rPr>
                <w:bCs/>
              </w:rPr>
            </w:pPr>
            <w:r w:rsidRPr="00B23100">
              <w:rPr>
                <w:bCs/>
              </w:rPr>
              <w:t xml:space="preserve">1.Создание электронных серверов на официальном сайте учреждения по рассмотрению обращений граждан </w:t>
            </w:r>
          </w:p>
        </w:tc>
        <w:tc>
          <w:tcPr>
            <w:tcW w:w="1560" w:type="dxa"/>
          </w:tcPr>
          <w:p w:rsidR="008A7F6C" w:rsidRPr="00B23100" w:rsidRDefault="008A7F6C" w:rsidP="008A7F6C">
            <w:pPr>
              <w:pStyle w:val="Default"/>
              <w:jc w:val="center"/>
              <w:rPr>
                <w:bCs/>
              </w:rPr>
            </w:pPr>
            <w:r w:rsidRPr="00B23100">
              <w:rPr>
                <w:bCs/>
              </w:rPr>
              <w:t>постоянно</w:t>
            </w:r>
          </w:p>
        </w:tc>
        <w:tc>
          <w:tcPr>
            <w:tcW w:w="1380" w:type="dxa"/>
            <w:gridSpan w:val="2"/>
          </w:tcPr>
          <w:p w:rsidR="008A7F6C" w:rsidRPr="00B23100" w:rsidRDefault="008A7F6C" w:rsidP="008A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F6C" w:rsidRPr="00B23100" w:rsidTr="008A7F6C">
        <w:trPr>
          <w:gridAfter w:val="1"/>
          <w:wAfter w:w="40" w:type="dxa"/>
          <w:trHeight w:val="395"/>
        </w:trPr>
        <w:tc>
          <w:tcPr>
            <w:tcW w:w="15698" w:type="dxa"/>
            <w:gridSpan w:val="13"/>
          </w:tcPr>
          <w:p w:rsidR="008A7F6C" w:rsidRPr="00B23100" w:rsidRDefault="008A7F6C" w:rsidP="008A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Комфортность условий, в которых осуществляется  образовательная 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сфере  дополнительного образования </w:t>
            </w:r>
          </w:p>
        </w:tc>
      </w:tr>
      <w:tr w:rsidR="008A7F6C" w:rsidRPr="00B23100" w:rsidTr="008A7F6C">
        <w:trPr>
          <w:trHeight w:val="599"/>
        </w:trPr>
        <w:tc>
          <w:tcPr>
            <w:tcW w:w="993" w:type="dxa"/>
            <w:gridSpan w:val="2"/>
          </w:tcPr>
          <w:p w:rsidR="008A7F6C" w:rsidRPr="00B23100" w:rsidRDefault="008A7F6C" w:rsidP="008A7F6C">
            <w:pPr>
              <w:pStyle w:val="Default"/>
              <w:jc w:val="both"/>
              <w:rPr>
                <w:b/>
                <w:bCs/>
              </w:rPr>
            </w:pPr>
            <w:r w:rsidRPr="00B23100">
              <w:t>2.1.</w:t>
            </w:r>
          </w:p>
        </w:tc>
        <w:tc>
          <w:tcPr>
            <w:tcW w:w="4110" w:type="dxa"/>
            <w:gridSpan w:val="2"/>
          </w:tcPr>
          <w:p w:rsidR="008A7F6C" w:rsidRPr="00B23100" w:rsidRDefault="008A7F6C" w:rsidP="008A7F6C">
            <w:pPr>
              <w:pStyle w:val="Default"/>
              <w:jc w:val="both"/>
              <w:rPr>
                <w:iCs/>
              </w:rPr>
            </w:pPr>
            <w:r w:rsidRPr="00B23100">
              <w:t xml:space="preserve">Материально-техническое и информационное обеспечение </w:t>
            </w:r>
          </w:p>
        </w:tc>
        <w:tc>
          <w:tcPr>
            <w:tcW w:w="1326" w:type="dxa"/>
            <w:gridSpan w:val="2"/>
          </w:tcPr>
          <w:p w:rsidR="008A7F6C" w:rsidRPr="00B23100" w:rsidRDefault="008A7F6C" w:rsidP="008A7F6C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8A7F6C" w:rsidRPr="00B23100" w:rsidRDefault="008A7F6C" w:rsidP="008A7F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A7F6C" w:rsidRPr="00B23100" w:rsidRDefault="008A7F6C" w:rsidP="008A7F6C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Мероприятия, направленные на повышение уровня комфортности пребывания в учреждении</w:t>
            </w:r>
          </w:p>
          <w:p w:rsidR="008A7F6C" w:rsidRPr="00B23100" w:rsidRDefault="008A7F6C" w:rsidP="008A7F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gridSpan w:val="3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F6C" w:rsidRPr="00B23100" w:rsidTr="008A7F6C">
        <w:trPr>
          <w:trHeight w:val="1262"/>
        </w:trPr>
        <w:tc>
          <w:tcPr>
            <w:tcW w:w="993" w:type="dxa"/>
            <w:gridSpan w:val="2"/>
          </w:tcPr>
          <w:p w:rsidR="008A7F6C" w:rsidRPr="00B23100" w:rsidRDefault="008A7F6C" w:rsidP="008A7F6C">
            <w:pPr>
              <w:pStyle w:val="Default"/>
              <w:jc w:val="both"/>
            </w:pPr>
            <w:r w:rsidRPr="00B23100">
              <w:lastRenderedPageBreak/>
              <w:t xml:space="preserve">2.2. </w:t>
            </w:r>
          </w:p>
        </w:tc>
        <w:tc>
          <w:tcPr>
            <w:tcW w:w="4110" w:type="dxa"/>
            <w:gridSpan w:val="2"/>
          </w:tcPr>
          <w:p w:rsidR="008A7F6C" w:rsidRPr="00B23100" w:rsidRDefault="008A7F6C" w:rsidP="008A7F6C">
            <w:pPr>
              <w:pStyle w:val="Default"/>
              <w:jc w:val="both"/>
              <w:rPr>
                <w:bCs/>
              </w:rPr>
            </w:pPr>
            <w:r w:rsidRPr="00B23100"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1326" w:type="dxa"/>
            <w:gridSpan w:val="2"/>
          </w:tcPr>
          <w:p w:rsidR="008A7F6C" w:rsidRPr="00B23100" w:rsidRDefault="008A7F6C" w:rsidP="008A7F6C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8A7F6C" w:rsidRPr="00B23100" w:rsidRDefault="008A7F6C" w:rsidP="008A7F6C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842" w:type="dxa"/>
            <w:gridSpan w:val="2"/>
          </w:tcPr>
          <w:p w:rsidR="008A7F6C" w:rsidRPr="00B23100" w:rsidRDefault="008A7F6C" w:rsidP="008A7F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A7F6C" w:rsidRPr="00B23100" w:rsidRDefault="008A7F6C" w:rsidP="008A7F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1.Приобретение оборудования</w:t>
            </w:r>
          </w:p>
          <w:p w:rsidR="008A7F6C" w:rsidRPr="00B23100" w:rsidRDefault="008A7F6C" w:rsidP="008A7F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2. Текущий ремонт помещения</w:t>
            </w:r>
          </w:p>
        </w:tc>
        <w:tc>
          <w:tcPr>
            <w:tcW w:w="1562" w:type="dxa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gridSpan w:val="3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F6C" w:rsidRPr="00B23100" w:rsidTr="008A7F6C">
        <w:trPr>
          <w:trHeight w:val="395"/>
        </w:trPr>
        <w:tc>
          <w:tcPr>
            <w:tcW w:w="993" w:type="dxa"/>
            <w:gridSpan w:val="2"/>
          </w:tcPr>
          <w:p w:rsidR="008A7F6C" w:rsidRPr="00B23100" w:rsidRDefault="008A7F6C" w:rsidP="008A7F6C">
            <w:pPr>
              <w:pStyle w:val="Default"/>
              <w:jc w:val="both"/>
            </w:pPr>
            <w:r w:rsidRPr="00B23100">
              <w:t>2.3.</w:t>
            </w:r>
          </w:p>
        </w:tc>
        <w:tc>
          <w:tcPr>
            <w:tcW w:w="4110" w:type="dxa"/>
            <w:gridSpan w:val="2"/>
          </w:tcPr>
          <w:p w:rsidR="008A7F6C" w:rsidRPr="00B23100" w:rsidRDefault="008A7F6C" w:rsidP="008A7F6C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Внедрение новых дополнительных образовательных программ</w:t>
            </w:r>
          </w:p>
        </w:tc>
        <w:tc>
          <w:tcPr>
            <w:tcW w:w="1326" w:type="dxa"/>
            <w:gridSpan w:val="2"/>
          </w:tcPr>
          <w:p w:rsidR="008A7F6C" w:rsidRPr="00B23100" w:rsidRDefault="008A7F6C" w:rsidP="008A7F6C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8A7F6C" w:rsidRPr="00B23100" w:rsidRDefault="008A7F6C" w:rsidP="008A7F6C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842" w:type="dxa"/>
            <w:gridSpan w:val="2"/>
          </w:tcPr>
          <w:p w:rsidR="008A7F6C" w:rsidRPr="00B23100" w:rsidRDefault="008A7F6C" w:rsidP="008A7F6C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A7F6C" w:rsidRPr="00B23100" w:rsidRDefault="008A7F6C" w:rsidP="008A7F6C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 xml:space="preserve">1.Мониторинг охвата </w:t>
            </w:r>
            <w:proofErr w:type="gramStart"/>
            <w:r w:rsidRPr="00B23100">
              <w:rPr>
                <w:sz w:val="24"/>
                <w:szCs w:val="24"/>
              </w:rPr>
              <w:t>обучающихся</w:t>
            </w:r>
            <w:proofErr w:type="gramEnd"/>
            <w:r w:rsidRPr="00B23100">
              <w:rPr>
                <w:sz w:val="24"/>
                <w:szCs w:val="24"/>
              </w:rPr>
              <w:t xml:space="preserve"> программами дополнительного образования.</w:t>
            </w:r>
          </w:p>
          <w:p w:rsidR="008A7F6C" w:rsidRPr="00B23100" w:rsidRDefault="008A7F6C" w:rsidP="008A7F6C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2. Разработка  на основе мониторинга программ дополнительного образования, учитывающих интересы обучающихся</w:t>
            </w:r>
          </w:p>
        </w:tc>
        <w:tc>
          <w:tcPr>
            <w:tcW w:w="1562" w:type="dxa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gridSpan w:val="3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F6C" w:rsidRPr="00B23100" w:rsidTr="008A7F6C">
        <w:trPr>
          <w:trHeight w:val="395"/>
        </w:trPr>
        <w:tc>
          <w:tcPr>
            <w:tcW w:w="993" w:type="dxa"/>
            <w:gridSpan w:val="2"/>
          </w:tcPr>
          <w:p w:rsidR="008A7F6C" w:rsidRPr="00B23100" w:rsidRDefault="008A7F6C" w:rsidP="008A7F6C">
            <w:pPr>
              <w:pStyle w:val="Default"/>
              <w:jc w:val="both"/>
            </w:pPr>
            <w:r w:rsidRPr="00B23100">
              <w:t>2.4.</w:t>
            </w:r>
          </w:p>
        </w:tc>
        <w:tc>
          <w:tcPr>
            <w:tcW w:w="4110" w:type="dxa"/>
            <w:gridSpan w:val="2"/>
          </w:tcPr>
          <w:p w:rsidR="008A7F6C" w:rsidRPr="00B23100" w:rsidRDefault="008A7F6C" w:rsidP="008A7F6C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Наличие возможности развития творческих способностей и интересов обучающихся, включая их участия в конкурсах и олимпиадах (в том числе во всероссийских и международных), выставках, смотрах, физкультурных мероприятиях, в том числе в официальных спортивных мероприятиях, и других массовых мероприятиях</w:t>
            </w:r>
          </w:p>
        </w:tc>
        <w:tc>
          <w:tcPr>
            <w:tcW w:w="1326" w:type="dxa"/>
            <w:gridSpan w:val="2"/>
          </w:tcPr>
          <w:p w:rsidR="008A7F6C" w:rsidRPr="00B23100" w:rsidRDefault="008A7F6C" w:rsidP="008A7F6C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8A7F6C" w:rsidRPr="00B23100" w:rsidRDefault="008A7F6C" w:rsidP="008A7F6C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842" w:type="dxa"/>
            <w:gridSpan w:val="2"/>
          </w:tcPr>
          <w:p w:rsidR="008A7F6C" w:rsidRPr="00B23100" w:rsidRDefault="008A7F6C" w:rsidP="008A7F6C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A7F6C" w:rsidRPr="00B23100" w:rsidRDefault="008A7F6C" w:rsidP="008A7F6C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1.Разработка системы поощрения обучающихся, успешно  участвующих в олимпиадах, конкурсах.</w:t>
            </w:r>
          </w:p>
          <w:p w:rsidR="008A7F6C" w:rsidRPr="00B23100" w:rsidRDefault="008A7F6C" w:rsidP="008A7F6C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2.Информирование обучающихся и их родителей (законных представителей) о проводимых конкурсах, олимпиадах, соревнованиях, в том числе размещение информации на сайте учреждения.</w:t>
            </w:r>
          </w:p>
          <w:p w:rsidR="008A7F6C" w:rsidRPr="00B23100" w:rsidRDefault="008A7F6C" w:rsidP="008A7F6C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 xml:space="preserve">3. Мониторинг участия  обучающихся в конкурсах, олимпиадах, выставках, смотрах, физкультурных мероприятиях </w:t>
            </w:r>
          </w:p>
        </w:tc>
        <w:tc>
          <w:tcPr>
            <w:tcW w:w="1562" w:type="dxa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gridSpan w:val="3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F6C" w:rsidRPr="00B23100" w:rsidTr="008A7F6C">
        <w:trPr>
          <w:trHeight w:val="395"/>
        </w:trPr>
        <w:tc>
          <w:tcPr>
            <w:tcW w:w="993" w:type="dxa"/>
            <w:gridSpan w:val="2"/>
          </w:tcPr>
          <w:p w:rsidR="008A7F6C" w:rsidRPr="00B23100" w:rsidRDefault="008A7F6C" w:rsidP="008A7F6C">
            <w:pPr>
              <w:pStyle w:val="Default"/>
              <w:jc w:val="both"/>
            </w:pPr>
            <w:r w:rsidRPr="00B23100">
              <w:lastRenderedPageBreak/>
              <w:t>2.5.</w:t>
            </w:r>
          </w:p>
        </w:tc>
        <w:tc>
          <w:tcPr>
            <w:tcW w:w="4110" w:type="dxa"/>
            <w:gridSpan w:val="2"/>
          </w:tcPr>
          <w:p w:rsidR="008A7F6C" w:rsidRPr="00B23100" w:rsidRDefault="008A7F6C" w:rsidP="008A7F6C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 xml:space="preserve">Наличие условий организации обучения и воспитания обучающихся с ограниченными возможностями здоровья и инвалидов </w:t>
            </w:r>
          </w:p>
        </w:tc>
        <w:tc>
          <w:tcPr>
            <w:tcW w:w="1326" w:type="dxa"/>
            <w:gridSpan w:val="2"/>
          </w:tcPr>
          <w:p w:rsidR="008A7F6C" w:rsidRPr="00B23100" w:rsidRDefault="008A7F6C" w:rsidP="008A7F6C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8A7F6C" w:rsidRPr="00B23100" w:rsidRDefault="008A7F6C" w:rsidP="008A7F6C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842" w:type="dxa"/>
            <w:gridSpan w:val="2"/>
          </w:tcPr>
          <w:p w:rsidR="008A7F6C" w:rsidRPr="00B23100" w:rsidRDefault="008A7F6C" w:rsidP="008A7F6C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A7F6C" w:rsidRPr="00B23100" w:rsidRDefault="008A7F6C" w:rsidP="008A7F6C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 xml:space="preserve">1.Разработка  программ оказания индивидуальной помощи обучающихся с ОВЗ и их размещение на официальном сайте </w:t>
            </w:r>
          </w:p>
        </w:tc>
        <w:tc>
          <w:tcPr>
            <w:tcW w:w="1562" w:type="dxa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gridSpan w:val="3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F6C" w:rsidRPr="00B23100" w:rsidTr="008A7F6C">
        <w:trPr>
          <w:gridAfter w:val="1"/>
          <w:wAfter w:w="40" w:type="dxa"/>
          <w:trHeight w:val="395"/>
        </w:trPr>
        <w:tc>
          <w:tcPr>
            <w:tcW w:w="15698" w:type="dxa"/>
            <w:gridSpan w:val="13"/>
          </w:tcPr>
          <w:p w:rsidR="008A7F6C" w:rsidRPr="00B23100" w:rsidRDefault="008A7F6C" w:rsidP="008A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3. Доброжелательность, вежливость, компетентность работников организации</w:t>
            </w:r>
          </w:p>
        </w:tc>
      </w:tr>
      <w:tr w:rsidR="008A7F6C" w:rsidRPr="00B23100" w:rsidTr="008A7F6C">
        <w:trPr>
          <w:gridAfter w:val="1"/>
          <w:wAfter w:w="40" w:type="dxa"/>
          <w:trHeight w:val="395"/>
        </w:trPr>
        <w:tc>
          <w:tcPr>
            <w:tcW w:w="993" w:type="dxa"/>
            <w:gridSpan w:val="2"/>
          </w:tcPr>
          <w:p w:rsidR="008A7F6C" w:rsidRPr="00B23100" w:rsidRDefault="008A7F6C" w:rsidP="008A7F6C">
            <w:pPr>
              <w:pStyle w:val="Default"/>
              <w:jc w:val="both"/>
              <w:rPr>
                <w:b/>
                <w:bCs/>
              </w:rPr>
            </w:pPr>
            <w:r w:rsidRPr="00B23100">
              <w:t>3.1.</w:t>
            </w:r>
          </w:p>
        </w:tc>
        <w:tc>
          <w:tcPr>
            <w:tcW w:w="4110" w:type="dxa"/>
            <w:gridSpan w:val="2"/>
          </w:tcPr>
          <w:p w:rsidR="008A7F6C" w:rsidRPr="00B23100" w:rsidRDefault="008A7F6C" w:rsidP="008A7F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 положительно оценивающих доброжелательность и вежливость работников организации, от общего числа опрошенных получателей образовательных услуг</w:t>
            </w:r>
          </w:p>
        </w:tc>
        <w:tc>
          <w:tcPr>
            <w:tcW w:w="1326" w:type="dxa"/>
            <w:gridSpan w:val="2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A7F6C" w:rsidRPr="00B23100" w:rsidRDefault="008A7F6C" w:rsidP="008A7F6C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</w:rPr>
            </w:pPr>
            <w:r w:rsidRPr="00B23100">
              <w:rPr>
                <w:b w:val="0"/>
                <w:sz w:val="24"/>
                <w:szCs w:val="24"/>
              </w:rPr>
              <w:t>1.Проведение разъяснительной работы с персоналом  на заседании общего собрания работников учреждения.</w:t>
            </w:r>
          </w:p>
          <w:p w:rsidR="008A7F6C" w:rsidRPr="00B23100" w:rsidRDefault="008A7F6C" w:rsidP="008A7F6C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</w:rPr>
            </w:pPr>
            <w:r w:rsidRPr="00B23100">
              <w:rPr>
                <w:b w:val="0"/>
                <w:sz w:val="24"/>
                <w:szCs w:val="24"/>
              </w:rPr>
              <w:t xml:space="preserve">2.Проведение тематических родительских собраний по вопросам улучшения взаимоотношений работников учреждения  </w:t>
            </w:r>
            <w:proofErr w:type="gramStart"/>
            <w:r w:rsidRPr="00B23100">
              <w:rPr>
                <w:b w:val="0"/>
                <w:sz w:val="24"/>
                <w:szCs w:val="24"/>
              </w:rPr>
              <w:t>с</w:t>
            </w:r>
            <w:proofErr w:type="gramEnd"/>
            <w:r w:rsidRPr="00B23100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B23100">
              <w:rPr>
                <w:b w:val="0"/>
                <w:sz w:val="24"/>
                <w:szCs w:val="24"/>
              </w:rPr>
              <w:t>обучающихся</w:t>
            </w:r>
            <w:proofErr w:type="gramEnd"/>
            <w:r w:rsidRPr="00B23100">
              <w:rPr>
                <w:b w:val="0"/>
                <w:sz w:val="24"/>
                <w:szCs w:val="24"/>
              </w:rPr>
              <w:t xml:space="preserve"> и их родителями. </w:t>
            </w:r>
          </w:p>
          <w:p w:rsidR="008A7F6C" w:rsidRPr="00B23100" w:rsidRDefault="008A7F6C" w:rsidP="008A7F6C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</w:rPr>
            </w:pPr>
            <w:r w:rsidRPr="00B23100">
              <w:rPr>
                <w:b w:val="0"/>
                <w:sz w:val="24"/>
                <w:szCs w:val="24"/>
              </w:rPr>
              <w:t>3.Проведение открытых занятий, отчетных, концертов, спектаклей, выступлений  творческих коллективов учреждения.</w:t>
            </w:r>
          </w:p>
          <w:p w:rsidR="008A7F6C" w:rsidRPr="00B23100" w:rsidRDefault="008A7F6C" w:rsidP="008A7F6C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</w:rPr>
            </w:pPr>
            <w:r w:rsidRPr="00B23100">
              <w:rPr>
                <w:b w:val="0"/>
                <w:sz w:val="24"/>
                <w:szCs w:val="24"/>
              </w:rPr>
              <w:t xml:space="preserve">3. Актуализация знаний работников учреждения о возложенных должностных обязанностях </w:t>
            </w:r>
          </w:p>
          <w:p w:rsidR="008A7F6C" w:rsidRPr="00B23100" w:rsidRDefault="008A7F6C" w:rsidP="008A7F6C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</w:rPr>
            </w:pPr>
            <w:r w:rsidRPr="00B23100">
              <w:rPr>
                <w:b w:val="0"/>
                <w:sz w:val="24"/>
                <w:szCs w:val="24"/>
              </w:rPr>
              <w:t>4. Проведение  семинара-практикума для работников учреждения</w:t>
            </w:r>
          </w:p>
        </w:tc>
        <w:tc>
          <w:tcPr>
            <w:tcW w:w="1661" w:type="dxa"/>
            <w:gridSpan w:val="2"/>
          </w:tcPr>
          <w:p w:rsidR="008A7F6C" w:rsidRPr="00B23100" w:rsidRDefault="008A7F6C" w:rsidP="008A7F6C">
            <w:pPr>
              <w:pStyle w:val="Default"/>
              <w:jc w:val="both"/>
              <w:rPr>
                <w:bCs/>
              </w:rPr>
            </w:pPr>
            <w:r w:rsidRPr="00B23100">
              <w:t>Постоянно</w:t>
            </w:r>
          </w:p>
        </w:tc>
        <w:tc>
          <w:tcPr>
            <w:tcW w:w="1279" w:type="dxa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F6C" w:rsidRPr="00B23100" w:rsidTr="008A7F6C">
        <w:trPr>
          <w:gridAfter w:val="1"/>
          <w:wAfter w:w="40" w:type="dxa"/>
          <w:trHeight w:val="1719"/>
        </w:trPr>
        <w:tc>
          <w:tcPr>
            <w:tcW w:w="993" w:type="dxa"/>
            <w:gridSpan w:val="2"/>
          </w:tcPr>
          <w:p w:rsidR="008A7F6C" w:rsidRPr="00B23100" w:rsidRDefault="008A7F6C" w:rsidP="008A7F6C">
            <w:pPr>
              <w:pStyle w:val="Default"/>
              <w:jc w:val="both"/>
              <w:rPr>
                <w:b/>
                <w:bCs/>
              </w:rPr>
            </w:pPr>
            <w:r w:rsidRPr="00B23100">
              <w:lastRenderedPageBreak/>
              <w:t>3.2.</w:t>
            </w:r>
          </w:p>
        </w:tc>
        <w:tc>
          <w:tcPr>
            <w:tcW w:w="4110" w:type="dxa"/>
            <w:gridSpan w:val="2"/>
          </w:tcPr>
          <w:p w:rsidR="008A7F6C" w:rsidRPr="00B23100" w:rsidRDefault="008A7F6C" w:rsidP="008A7F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удовлетворенных компетентностью работников организации, от общего числа </w:t>
            </w:r>
          </w:p>
          <w:p w:rsidR="008A7F6C" w:rsidRPr="00B23100" w:rsidRDefault="008A7F6C" w:rsidP="008A7F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опрошенных получателей образовательных услуг</w:t>
            </w:r>
            <w:r w:rsidRPr="00B231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326" w:type="dxa"/>
            <w:gridSpan w:val="2"/>
          </w:tcPr>
          <w:p w:rsidR="008A7F6C" w:rsidRPr="00B23100" w:rsidRDefault="008A7F6C" w:rsidP="008A7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A7F6C" w:rsidRPr="00B23100" w:rsidRDefault="008A7F6C" w:rsidP="008A7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8A7F6C" w:rsidRPr="00B23100" w:rsidRDefault="008A7F6C" w:rsidP="008A7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A7F6C" w:rsidRPr="00B23100" w:rsidRDefault="008A7F6C" w:rsidP="008A7F6C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 xml:space="preserve">1.Своевременное прохождение </w:t>
            </w:r>
            <w:proofErr w:type="gramStart"/>
            <w:r w:rsidRPr="00B23100">
              <w:rPr>
                <w:bCs/>
              </w:rPr>
              <w:t>курсов повышения квалификации  работников учреждения</w:t>
            </w:r>
            <w:proofErr w:type="gramEnd"/>
          </w:p>
          <w:p w:rsidR="008A7F6C" w:rsidRPr="00B23100" w:rsidRDefault="008A7F6C" w:rsidP="008A7F6C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661" w:type="dxa"/>
            <w:gridSpan w:val="2"/>
          </w:tcPr>
          <w:p w:rsidR="008A7F6C" w:rsidRPr="00B23100" w:rsidRDefault="008A7F6C" w:rsidP="008A7F6C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Согласно утвержден</w:t>
            </w:r>
          </w:p>
          <w:p w:rsidR="008A7F6C" w:rsidRPr="00B23100" w:rsidRDefault="008A7F6C" w:rsidP="008A7F6C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 xml:space="preserve">ному графику прохождения курсов повышения </w:t>
            </w:r>
            <w:proofErr w:type="spellStart"/>
            <w:r w:rsidRPr="00B23100">
              <w:rPr>
                <w:bCs/>
              </w:rPr>
              <w:t>квалифика</w:t>
            </w:r>
            <w:proofErr w:type="spellEnd"/>
          </w:p>
          <w:p w:rsidR="008A7F6C" w:rsidRPr="00B23100" w:rsidRDefault="008A7F6C" w:rsidP="008A7F6C">
            <w:pPr>
              <w:pStyle w:val="Default"/>
              <w:jc w:val="both"/>
              <w:rPr>
                <w:bCs/>
              </w:rPr>
            </w:pPr>
            <w:proofErr w:type="spellStart"/>
            <w:r w:rsidRPr="00B23100">
              <w:rPr>
                <w:bCs/>
              </w:rPr>
              <w:t>ции</w:t>
            </w:r>
            <w:proofErr w:type="spellEnd"/>
          </w:p>
          <w:p w:rsidR="008A7F6C" w:rsidRPr="00B23100" w:rsidRDefault="008A7F6C" w:rsidP="008A7F6C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279" w:type="dxa"/>
          </w:tcPr>
          <w:p w:rsidR="008A7F6C" w:rsidRPr="00B23100" w:rsidRDefault="008A7F6C" w:rsidP="008A7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F6C" w:rsidRPr="00B23100" w:rsidTr="008A7F6C">
        <w:trPr>
          <w:gridAfter w:val="1"/>
          <w:wAfter w:w="40" w:type="dxa"/>
          <w:trHeight w:val="395"/>
        </w:trPr>
        <w:tc>
          <w:tcPr>
            <w:tcW w:w="15698" w:type="dxa"/>
            <w:gridSpan w:val="13"/>
          </w:tcPr>
          <w:p w:rsidR="008A7F6C" w:rsidRPr="00B23100" w:rsidRDefault="008A7F6C" w:rsidP="008A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Удовлетворенность качеством образовательной деятельности потребителями образовательных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сфере дополнительного образования</w:t>
            </w:r>
          </w:p>
        </w:tc>
      </w:tr>
      <w:tr w:rsidR="008A7F6C" w:rsidRPr="00B23100" w:rsidTr="008A7F6C">
        <w:trPr>
          <w:gridAfter w:val="1"/>
          <w:wAfter w:w="40" w:type="dxa"/>
          <w:trHeight w:val="395"/>
        </w:trPr>
        <w:tc>
          <w:tcPr>
            <w:tcW w:w="993" w:type="dxa"/>
            <w:gridSpan w:val="2"/>
          </w:tcPr>
          <w:p w:rsidR="008A7F6C" w:rsidRPr="00B23100" w:rsidRDefault="008A7F6C" w:rsidP="008A7F6C">
            <w:pPr>
              <w:pStyle w:val="Default"/>
              <w:jc w:val="both"/>
            </w:pPr>
            <w:r w:rsidRPr="00B23100">
              <w:t xml:space="preserve">4.2. </w:t>
            </w:r>
          </w:p>
        </w:tc>
        <w:tc>
          <w:tcPr>
            <w:tcW w:w="4110" w:type="dxa"/>
            <w:gridSpan w:val="2"/>
          </w:tcPr>
          <w:p w:rsidR="008A7F6C" w:rsidRPr="00B23100" w:rsidRDefault="008A7F6C" w:rsidP="008A7F6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качеством 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326" w:type="dxa"/>
            <w:gridSpan w:val="2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8A7F6C" w:rsidRPr="00B23100" w:rsidRDefault="008A7F6C" w:rsidP="008A7F6C">
            <w:pPr>
              <w:pStyle w:val="Default"/>
              <w:jc w:val="both"/>
            </w:pPr>
          </w:p>
        </w:tc>
        <w:tc>
          <w:tcPr>
            <w:tcW w:w="3119" w:type="dxa"/>
          </w:tcPr>
          <w:p w:rsidR="008A7F6C" w:rsidRPr="00B23100" w:rsidRDefault="008A7F6C" w:rsidP="008A7F6C">
            <w:pPr>
              <w:pStyle w:val="Default"/>
              <w:jc w:val="both"/>
              <w:rPr>
                <w:b/>
                <w:bCs/>
              </w:rPr>
            </w:pPr>
            <w:r w:rsidRPr="00B23100">
              <w:t xml:space="preserve">1.Проведение  анкетирования среди </w:t>
            </w:r>
            <w:proofErr w:type="gramStart"/>
            <w:r w:rsidRPr="00B23100">
              <w:t>обучающихся</w:t>
            </w:r>
            <w:proofErr w:type="gramEnd"/>
          </w:p>
        </w:tc>
        <w:tc>
          <w:tcPr>
            <w:tcW w:w="1661" w:type="dxa"/>
            <w:gridSpan w:val="2"/>
          </w:tcPr>
          <w:p w:rsidR="008A7F6C" w:rsidRPr="00B23100" w:rsidRDefault="008A7F6C" w:rsidP="008A7F6C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 xml:space="preserve"> </w:t>
            </w:r>
          </w:p>
        </w:tc>
        <w:tc>
          <w:tcPr>
            <w:tcW w:w="1279" w:type="dxa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F6C" w:rsidRPr="00B23100" w:rsidTr="008A7F6C">
        <w:trPr>
          <w:gridAfter w:val="1"/>
          <w:wAfter w:w="40" w:type="dxa"/>
          <w:trHeight w:val="395"/>
        </w:trPr>
        <w:tc>
          <w:tcPr>
            <w:tcW w:w="993" w:type="dxa"/>
            <w:gridSpan w:val="2"/>
          </w:tcPr>
          <w:p w:rsidR="008A7F6C" w:rsidRPr="00B23100" w:rsidRDefault="008A7F6C" w:rsidP="008A7F6C">
            <w:pPr>
              <w:pStyle w:val="Default"/>
              <w:jc w:val="both"/>
            </w:pPr>
            <w:r w:rsidRPr="00B23100">
              <w:t>4.3</w:t>
            </w:r>
            <w:r>
              <w:t>.</w:t>
            </w:r>
          </w:p>
        </w:tc>
        <w:tc>
          <w:tcPr>
            <w:tcW w:w="4110" w:type="dxa"/>
            <w:gridSpan w:val="2"/>
          </w:tcPr>
          <w:p w:rsidR="008A7F6C" w:rsidRPr="00B23100" w:rsidRDefault="008A7F6C" w:rsidP="008A7F6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</w:t>
            </w:r>
          </w:p>
          <w:p w:rsidR="008A7F6C" w:rsidRPr="00B23100" w:rsidRDefault="008A7F6C" w:rsidP="008A7F6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услуг  </w:t>
            </w:r>
          </w:p>
        </w:tc>
        <w:tc>
          <w:tcPr>
            <w:tcW w:w="1326" w:type="dxa"/>
            <w:gridSpan w:val="2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A7F6C" w:rsidRPr="00B23100" w:rsidRDefault="008A7F6C" w:rsidP="008A7F6C">
            <w:pPr>
              <w:pStyle w:val="Default"/>
              <w:jc w:val="both"/>
            </w:pPr>
          </w:p>
          <w:p w:rsidR="008A7F6C" w:rsidRPr="00B23100" w:rsidRDefault="008A7F6C" w:rsidP="008A7F6C">
            <w:pPr>
              <w:pStyle w:val="Default"/>
              <w:jc w:val="both"/>
            </w:pPr>
            <w:r w:rsidRPr="00B23100">
              <w:t>1.Информирование о деятельности организации (публикации в СМИ, распространение буклетов и т.п.).</w:t>
            </w:r>
          </w:p>
          <w:p w:rsidR="008A7F6C" w:rsidRPr="00B23100" w:rsidRDefault="008A7F6C" w:rsidP="008A7F6C">
            <w:pPr>
              <w:pStyle w:val="Default"/>
              <w:jc w:val="both"/>
            </w:pPr>
          </w:p>
          <w:p w:rsidR="008A7F6C" w:rsidRPr="00B23100" w:rsidRDefault="008A7F6C" w:rsidP="008A7F6C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661" w:type="dxa"/>
            <w:gridSpan w:val="2"/>
          </w:tcPr>
          <w:p w:rsidR="008A7F6C" w:rsidRPr="00B23100" w:rsidRDefault="008A7F6C" w:rsidP="008A7F6C">
            <w:pPr>
              <w:pStyle w:val="Default"/>
              <w:jc w:val="both"/>
              <w:rPr>
                <w:bCs/>
              </w:rPr>
            </w:pPr>
          </w:p>
          <w:p w:rsidR="008A7F6C" w:rsidRPr="00B23100" w:rsidRDefault="008A7F6C" w:rsidP="008A7F6C">
            <w:pPr>
              <w:pStyle w:val="Default"/>
              <w:jc w:val="both"/>
              <w:rPr>
                <w:bCs/>
              </w:rPr>
            </w:pPr>
          </w:p>
          <w:p w:rsidR="008A7F6C" w:rsidRPr="00B23100" w:rsidRDefault="008A7F6C" w:rsidP="008A7F6C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В течение года</w:t>
            </w:r>
          </w:p>
        </w:tc>
        <w:tc>
          <w:tcPr>
            <w:tcW w:w="1279" w:type="dxa"/>
          </w:tcPr>
          <w:p w:rsidR="008A7F6C" w:rsidRPr="00B23100" w:rsidRDefault="008A7F6C" w:rsidP="008A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F6C" w:rsidRPr="00B23100" w:rsidRDefault="008A7F6C" w:rsidP="008A7F6C">
      <w:pPr>
        <w:pStyle w:val="Default"/>
        <w:jc w:val="both"/>
        <w:rPr>
          <w:b/>
          <w:bCs/>
        </w:rPr>
      </w:pPr>
    </w:p>
    <w:p w:rsidR="008A7F6C" w:rsidRPr="00B23100" w:rsidRDefault="008A7F6C" w:rsidP="008A7F6C">
      <w:pPr>
        <w:pStyle w:val="Default"/>
        <w:jc w:val="both"/>
        <w:rPr>
          <w:b/>
          <w:bCs/>
        </w:rPr>
      </w:pPr>
    </w:p>
    <w:p w:rsidR="00BC3319" w:rsidRDefault="00BC3319" w:rsidP="00BC3319">
      <w:pPr>
        <w:tabs>
          <w:tab w:val="left" w:pos="36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C3319" w:rsidRDefault="00BC3319" w:rsidP="00BC3319">
      <w:pPr>
        <w:tabs>
          <w:tab w:val="left" w:pos="36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3319" w:rsidRDefault="00BC3319" w:rsidP="00BC3319">
      <w:pPr>
        <w:tabs>
          <w:tab w:val="left" w:pos="36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3319" w:rsidRDefault="00BC3319" w:rsidP="00BC3319">
      <w:pPr>
        <w:tabs>
          <w:tab w:val="left" w:pos="36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3319" w:rsidRDefault="00BC3319" w:rsidP="00BC3319">
      <w:pPr>
        <w:tabs>
          <w:tab w:val="left" w:pos="36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3319" w:rsidRDefault="00BC3319" w:rsidP="00BC3319">
      <w:pPr>
        <w:tabs>
          <w:tab w:val="left" w:pos="36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Приказ №3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                                              по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Хасавюртовскому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ГУО</w:t>
      </w:r>
    </w:p>
    <w:p w:rsidR="00BC3319" w:rsidRDefault="00BC3319" w:rsidP="00BC3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3319" w:rsidRDefault="00BC3319" w:rsidP="00BC3319">
      <w:pPr>
        <w:tabs>
          <w:tab w:val="left" w:pos="58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от « 09» января 2018г.</w:t>
      </w:r>
    </w:p>
    <w:p w:rsidR="00BC3319" w:rsidRDefault="00BC3319" w:rsidP="00BC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19" w:rsidRDefault="00BC3319" w:rsidP="00BC3319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О внедрении проекта «Дополнительное образование детей (механизмы повышения качества программ дополнительного образования детей) «Качество дополнительного образования»</w:t>
      </w:r>
    </w:p>
    <w:p w:rsidR="00BC3319" w:rsidRDefault="00BC3319" w:rsidP="00BC331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BC3319" w:rsidRDefault="00BC3319" w:rsidP="00BC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hyperlink r:id="rId6" w:history="1">
        <w:r>
          <w:rPr>
            <w:rStyle w:val="a8"/>
            <w:rFonts w:ascii="Tahoma" w:hAnsi="Tahoma" w:cs="Tahoma"/>
            <w:color w:val="00408F"/>
            <w:sz w:val="33"/>
            <w:szCs w:val="33"/>
            <w:shd w:val="clear" w:color="auto" w:fill="FFFFFF"/>
          </w:rPr>
          <w:t>приказа №2478-09/17 от 07 сентября 2017г.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 РД. 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координации деятельности по внедрению  проекта «Дополнительное образование детей  (механизмы повышения качества программ дополнительного образования детей) «Качество дополнительного образования» в системе дополнительного  образования Республики Дагестан, повышения качества дополнительного образования</w:t>
      </w:r>
    </w:p>
    <w:p w:rsidR="00BC3319" w:rsidRDefault="00BC3319" w:rsidP="00BC3319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                                            ПРИКАЗЫВАЮ:</w:t>
      </w:r>
      <w:r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br/>
        <w:t xml:space="preserve">                                                              §1.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  <w:t>Руководителям МУДО. ОО: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  <w:t xml:space="preserve">Усилить работу </w:t>
      </w:r>
      <w:proofErr w:type="gramStart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согласно Плана</w:t>
      </w:r>
      <w:proofErr w:type="gram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мероприятий по внедрению  проекта «Дополнительное образование детей (механизмы повышения качества программ дополнительного образования детей) «Качество дополнительного образования»;   План прилагается.</w:t>
      </w:r>
    </w:p>
    <w:p w:rsidR="00BC3319" w:rsidRDefault="00BC3319" w:rsidP="00BC3319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План мероприятий по улучшению качества деятельности организаций дополнительного образования</w:t>
      </w:r>
    </w:p>
    <w:p w:rsidR="00BC3319" w:rsidRDefault="00BC3319" w:rsidP="00BC3319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                                                              §2.</w:t>
      </w:r>
    </w:p>
    <w:p w:rsidR="00BC3319" w:rsidRDefault="00BC3319" w:rsidP="00BC3319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Заместителю начальника ГУО </w:t>
      </w:r>
      <w:proofErr w:type="spellStart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Даибову</w:t>
      </w:r>
      <w:proofErr w:type="spell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М.А. организовать работу по организационному, информационному обеспечению внедрения  проекта «Дополнительное образование детей (механизмы повышения качества программ дополнительного образования детей) «Качество дополнительного образования».</w:t>
      </w:r>
    </w:p>
    <w:p w:rsidR="00BC3319" w:rsidRDefault="00BC3319" w:rsidP="00BC3319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                                                              §3.</w:t>
      </w:r>
    </w:p>
    <w:p w:rsidR="00BC3319" w:rsidRDefault="00BC3319" w:rsidP="00BC3319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Предусмотреть мероприятия по повышению квалификации педагогических работников, учреждений дополнительного образования (</w:t>
      </w:r>
      <w:proofErr w:type="gramStart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согласно графика</w:t>
      </w:r>
      <w:proofErr w:type="gram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МОН РД).</w:t>
      </w:r>
    </w:p>
    <w:p w:rsidR="00BC3319" w:rsidRDefault="00BC3319" w:rsidP="00BC331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                                                       §4.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</w:r>
    </w:p>
    <w:p w:rsidR="00BC3319" w:rsidRDefault="00BC3319" w:rsidP="00BC3319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Назначить Директоров МУДО ответственными  лицами за реализацию мероприятий по внедрению проекта «Дополнительное образование детей  (механизмы повышения качества программ дополнительного образования детей) «Качество дополнительного образования</w:t>
      </w:r>
    </w:p>
    <w:p w:rsidR="00BC3319" w:rsidRDefault="00BC3319" w:rsidP="00BC3319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                                                              §5.</w:t>
      </w:r>
    </w:p>
    <w:p w:rsidR="00BC3319" w:rsidRDefault="00BC3319" w:rsidP="00BC3319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Руководителям МУДО.ОО.:</w:t>
      </w:r>
    </w:p>
    <w:p w:rsidR="00BC3319" w:rsidRDefault="00BC3319" w:rsidP="00BC3319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создать  раздел «Дополнительное образование» на сайтах учреждений.</w:t>
      </w:r>
    </w:p>
    <w:p w:rsidR="00BC3319" w:rsidRDefault="00BC3319" w:rsidP="00BC3319">
      <w:pP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-обеспечить на основе планов  утверждение плана   мероприятий по улучшению 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  <w:t xml:space="preserve"> качества работы учреждений  и размещение его на официальном сайте в сети </w:t>
      </w:r>
    </w:p>
    <w:p w:rsidR="00BC3319" w:rsidRDefault="00BC3319" w:rsidP="00BC3319">
      <w:pP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-разместить на официальных сайтах учреждений дополнительного образования план  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  <w:t xml:space="preserve"> работы по улучшению качества деятельности учреждений дополнительного 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  <w:t xml:space="preserve"> образования.</w:t>
      </w:r>
    </w:p>
    <w:p w:rsidR="00BC3319" w:rsidRDefault="00BC3319" w:rsidP="00BC3319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-внести изменения в работу объединений дополнительного образования, организовать 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  <w:t xml:space="preserve"> работу кружков секций  в субботу, воскресенье,  каникулярное время  в полном 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  <w:t xml:space="preserve"> объеме.</w:t>
      </w:r>
      <w:bookmarkStart w:id="0" w:name="_GoBack"/>
      <w:bookmarkEnd w:id="0"/>
    </w:p>
    <w:p w:rsidR="00BC3319" w:rsidRDefault="00BC3319" w:rsidP="00BC3319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-ежеквартально, до 2 числа месяца, следующего </w:t>
      </w:r>
      <w:proofErr w:type="gramStart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за</w:t>
      </w:r>
      <w:proofErr w:type="gram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отчетным</w:t>
      </w:r>
      <w:proofErr w:type="gram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, представлять  в ГУО 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  <w:t xml:space="preserve"> заместителю начальника   информацию о выполнения плана мероприятий по 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  <w:t xml:space="preserve"> улучшению качества работы учреждений на электронный адрес: </w:t>
      </w:r>
      <w:proofErr w:type="spellStart"/>
      <w:r>
        <w:rPr>
          <w:rFonts w:ascii="Verdana" w:eastAsia="Times New Roman" w:hAnsi="Verdana" w:cs="Times New Roman"/>
          <w:color w:val="434343"/>
          <w:sz w:val="20"/>
          <w:szCs w:val="20"/>
          <w:lang w:val="en-US" w:eastAsia="ru-RU"/>
        </w:rPr>
        <w:t>guomarat</w:t>
      </w:r>
      <w:proofErr w:type="spell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@</w:t>
      </w:r>
      <w:r>
        <w:rPr>
          <w:rFonts w:ascii="Verdana" w:eastAsia="Times New Roman" w:hAnsi="Verdana" w:cs="Times New Roman"/>
          <w:color w:val="434343"/>
          <w:sz w:val="20"/>
          <w:szCs w:val="20"/>
          <w:lang w:val="en-US" w:eastAsia="ru-RU"/>
        </w:rPr>
        <w:t>mail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</w:t>
      </w:r>
      <w:proofErr w:type="spellStart"/>
      <w:r>
        <w:rPr>
          <w:rFonts w:ascii="Verdana" w:eastAsia="Times New Roman" w:hAnsi="Verdana" w:cs="Times New Roman"/>
          <w:color w:val="434343"/>
          <w:sz w:val="20"/>
          <w:szCs w:val="20"/>
          <w:lang w:val="en-US" w:eastAsia="ru-RU"/>
        </w:rPr>
        <w:t>ru</w:t>
      </w:r>
      <w:proofErr w:type="spellEnd"/>
    </w:p>
    <w:p w:rsidR="00BC3319" w:rsidRDefault="00BC3319" w:rsidP="00BC3319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                                                            </w:t>
      </w:r>
      <w:r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§6.</w:t>
      </w:r>
    </w:p>
    <w:p w:rsidR="00BC3319" w:rsidRDefault="00BC3319" w:rsidP="00BC3319">
      <w:pP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- создать опорные ресурсные   центры   по внедрению проекта «Дополнительное 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  <w:t xml:space="preserve">  образование детей  (механизмы повышения качества программ дополнительного 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  <w:t xml:space="preserve">  образования детей) «Качество дополнительного образования» по направлениям: </w:t>
      </w:r>
      <w:proofErr w:type="gramStart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  <w:t>-</w:t>
      </w:r>
      <w:proofErr w:type="gram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«Спорт», на базе  « СДЮШОР» им М. </w:t>
      </w:r>
      <w:proofErr w:type="spellStart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Батырова</w:t>
      </w:r>
      <w:proofErr w:type="spell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 - директор </w:t>
      </w:r>
      <w:proofErr w:type="spellStart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Абакаров</w:t>
      </w:r>
      <w:proofErr w:type="spell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А.Т. 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  <w:t xml:space="preserve">-«Наука», на базе гимназии №1 – руководитель  </w:t>
      </w:r>
      <w:proofErr w:type="spellStart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Нохов</w:t>
      </w:r>
      <w:proofErr w:type="spell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 М.М. (школа английского 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  <w:t xml:space="preserve">   языка) 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  <w:t xml:space="preserve">-«IT-школа», «Инженерное дело»,  на базе «ЦТТ» - директор </w:t>
      </w:r>
      <w:proofErr w:type="spellStart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Шуаибова</w:t>
      </w:r>
      <w:proofErr w:type="spell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.МА.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  <w:t xml:space="preserve">-«Ремесла»,  на базе «ДДТ» - директор </w:t>
      </w:r>
      <w:proofErr w:type="spellStart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Нохов</w:t>
      </w:r>
      <w:proofErr w:type="spell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М.М. 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  <w:t xml:space="preserve">-«Живая планета», на базе «ЭБЦ» </w:t>
      </w:r>
      <w:proofErr w:type="gramStart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-д</w:t>
      </w:r>
      <w:proofErr w:type="gram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иректор Омаров А.А. 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  <w:t xml:space="preserve">                                                              </w:t>
      </w:r>
      <w:r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§7.</w:t>
      </w:r>
    </w:p>
    <w:p w:rsidR="00BC3319" w:rsidRDefault="00BC3319" w:rsidP="00BC3319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Даибову</w:t>
      </w:r>
      <w:proofErr w:type="spell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М.А. ежеквартально, до 5 числа месяца, следующего </w:t>
      </w:r>
      <w:proofErr w:type="gramStart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за</w:t>
      </w:r>
      <w:proofErr w:type="gram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отчетным</w:t>
      </w:r>
      <w:proofErr w:type="gram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 представлять  в Министерство образования и науки РД  информацию о выполнения плана мероприятий по улучшению качества работы учреждений на электронный адрес: kalmykova.minobr@mail.ru.</w:t>
      </w:r>
    </w:p>
    <w:p w:rsidR="00BC3319" w:rsidRDefault="00BC3319" w:rsidP="00BC3319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                                                             </w:t>
      </w:r>
      <w:r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 §8.</w:t>
      </w:r>
    </w:p>
    <w:p w:rsidR="00BC3319" w:rsidRDefault="00BC3319" w:rsidP="00BC331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</w:p>
    <w:p w:rsidR="00BC3319" w:rsidRDefault="00BC3319" w:rsidP="00BC331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 xml:space="preserve">   Контроль над исполнением данного приказа оставляю за собой. </w:t>
      </w:r>
    </w:p>
    <w:p w:rsidR="00BC3319" w:rsidRDefault="00BC3319" w:rsidP="00BC331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</w:p>
    <w:p w:rsidR="00BC3319" w:rsidRDefault="00BC3319" w:rsidP="00BC331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20080" cy="12655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319" w:rsidRDefault="00BC3319" w:rsidP="00BC331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b/>
          <w:color w:val="434343"/>
          <w:sz w:val="20"/>
          <w:szCs w:val="20"/>
          <w:lang w:eastAsia="ru-RU"/>
        </w:rPr>
      </w:pPr>
    </w:p>
    <w:p w:rsidR="00BC3319" w:rsidRDefault="00BC3319" w:rsidP="00BC331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b/>
          <w:color w:val="434343"/>
          <w:sz w:val="20"/>
          <w:szCs w:val="20"/>
          <w:lang w:eastAsia="ru-RU"/>
        </w:rPr>
      </w:pPr>
    </w:p>
    <w:p w:rsidR="00BC3319" w:rsidRDefault="00BC3319" w:rsidP="00BC3319">
      <w:pPr>
        <w:ind w:firstLine="708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proofErr w:type="spellStart"/>
      <w:r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Исп</w:t>
      </w:r>
      <w:proofErr w:type="spellEnd"/>
      <w:r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.</w:t>
      </w:r>
      <w:proofErr w:type="gramStart"/>
      <w:r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:</w:t>
      </w:r>
      <w:proofErr w:type="spellStart"/>
      <w:r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Д</w:t>
      </w:r>
      <w:proofErr w:type="gramEnd"/>
      <w:r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аибов</w:t>
      </w:r>
      <w:proofErr w:type="spellEnd"/>
      <w:r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 xml:space="preserve"> М.А.</w:t>
      </w:r>
      <w:r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br/>
        <w:t xml:space="preserve">            тел.:8928512220.</w:t>
      </w:r>
    </w:p>
    <w:p w:rsidR="00BC3319" w:rsidRDefault="00BC3319" w:rsidP="00BC3319">
      <w:pPr>
        <w:rPr>
          <w:sz w:val="16"/>
          <w:szCs w:val="16"/>
        </w:rPr>
      </w:pPr>
    </w:p>
    <w:p w:rsidR="00BC3319" w:rsidRDefault="00BC3319" w:rsidP="00BC3319"/>
    <w:p w:rsidR="008A7F6C" w:rsidRDefault="008A7F6C" w:rsidP="008A7F6C"/>
    <w:p w:rsidR="00C140F5" w:rsidRDefault="00C140F5"/>
    <w:sectPr w:rsidR="00C140F5" w:rsidSect="008A7F6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74"/>
    <w:rsid w:val="000F63A7"/>
    <w:rsid w:val="00145904"/>
    <w:rsid w:val="00195216"/>
    <w:rsid w:val="001A0CF8"/>
    <w:rsid w:val="001E79B1"/>
    <w:rsid w:val="00206202"/>
    <w:rsid w:val="00242E09"/>
    <w:rsid w:val="002D061C"/>
    <w:rsid w:val="00334C95"/>
    <w:rsid w:val="00346237"/>
    <w:rsid w:val="00381E5C"/>
    <w:rsid w:val="004027C5"/>
    <w:rsid w:val="00563A2D"/>
    <w:rsid w:val="00665807"/>
    <w:rsid w:val="00824A00"/>
    <w:rsid w:val="0085113A"/>
    <w:rsid w:val="008A7F6C"/>
    <w:rsid w:val="008C7960"/>
    <w:rsid w:val="0093695D"/>
    <w:rsid w:val="009378E9"/>
    <w:rsid w:val="00957793"/>
    <w:rsid w:val="009832D5"/>
    <w:rsid w:val="00991C66"/>
    <w:rsid w:val="009931F5"/>
    <w:rsid w:val="00B237D0"/>
    <w:rsid w:val="00B849B7"/>
    <w:rsid w:val="00BC3319"/>
    <w:rsid w:val="00C140F5"/>
    <w:rsid w:val="00C21199"/>
    <w:rsid w:val="00C510E3"/>
    <w:rsid w:val="00CD3213"/>
    <w:rsid w:val="00D4271D"/>
    <w:rsid w:val="00E26374"/>
    <w:rsid w:val="00EA6253"/>
    <w:rsid w:val="00EA77B2"/>
    <w:rsid w:val="00ED2219"/>
    <w:rsid w:val="00EE4C74"/>
    <w:rsid w:val="00FC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7F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7F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Subtitle"/>
    <w:basedOn w:val="a"/>
    <w:link w:val="a4"/>
    <w:qFormat/>
    <w:rsid w:val="008A7F6C"/>
    <w:pPr>
      <w:spacing w:after="0" w:line="240" w:lineRule="auto"/>
      <w:jc w:val="center"/>
    </w:pPr>
    <w:rPr>
      <w:rFonts w:ascii="Calibri" w:eastAsia="Times New Roman" w:hAnsi="Calibri" w:cs="Times New Roman"/>
      <w:b/>
      <w:bCs/>
      <w:lang w:eastAsia="ru-RU"/>
    </w:rPr>
  </w:style>
  <w:style w:type="character" w:customStyle="1" w:styleId="a4">
    <w:name w:val="Подзаголовок Знак"/>
    <w:basedOn w:val="a0"/>
    <w:link w:val="a3"/>
    <w:rsid w:val="008A7F6C"/>
    <w:rPr>
      <w:rFonts w:ascii="Calibri" w:eastAsia="Times New Roman" w:hAnsi="Calibri" w:cs="Times New Roman"/>
      <w:b/>
      <w:bCs/>
      <w:lang w:eastAsia="ru-RU"/>
    </w:rPr>
  </w:style>
  <w:style w:type="paragraph" w:styleId="a5">
    <w:name w:val="List Paragraph"/>
    <w:basedOn w:val="a"/>
    <w:uiPriority w:val="34"/>
    <w:qFormat/>
    <w:rsid w:val="008A7F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1"/>
    <w:link w:val="21"/>
    <w:locked/>
    <w:rsid w:val="008A7F6C"/>
    <w:rPr>
      <w:sz w:val="26"/>
      <w:shd w:val="clear" w:color="auto" w:fill="FFFFFF"/>
    </w:rPr>
  </w:style>
  <w:style w:type="paragraph" w:customStyle="1" w:styleId="21">
    <w:name w:val="Основной текст2"/>
    <w:basedOn w:val="a"/>
    <w:link w:val="1"/>
    <w:rsid w:val="008A7F6C"/>
    <w:pPr>
      <w:shd w:val="clear" w:color="auto" w:fill="FFFFFF"/>
      <w:spacing w:after="0" w:line="325" w:lineRule="exact"/>
      <w:jc w:val="both"/>
    </w:pPr>
    <w:rPr>
      <w:sz w:val="26"/>
    </w:rPr>
  </w:style>
  <w:style w:type="character" w:customStyle="1" w:styleId="3">
    <w:name w:val="Основной текст (3) + Не полужирный"/>
    <w:rsid w:val="008A7F6C"/>
    <w:rPr>
      <w:rFonts w:ascii="Times New Roman" w:hAnsi="Times New Roman"/>
      <w:b/>
      <w:sz w:val="26"/>
    </w:rPr>
  </w:style>
  <w:style w:type="character" w:styleId="a6">
    <w:name w:val="Strong"/>
    <w:basedOn w:val="a0"/>
    <w:uiPriority w:val="22"/>
    <w:qFormat/>
    <w:rsid w:val="008A7F6C"/>
    <w:rPr>
      <w:b/>
    </w:rPr>
  </w:style>
  <w:style w:type="paragraph" w:customStyle="1" w:styleId="Default">
    <w:name w:val="Default"/>
    <w:rsid w:val="008A7F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pt">
    <w:name w:val="Основной текст + 9 pt"/>
    <w:rsid w:val="008A7F6C"/>
    <w:rPr>
      <w:rFonts w:ascii="Times New Roman" w:hAnsi="Times New Roman"/>
      <w:color w:val="000000"/>
      <w:spacing w:val="3"/>
      <w:w w:val="100"/>
      <w:position w:val="0"/>
      <w:sz w:val="18"/>
      <w:u w:val="none"/>
      <w:lang w:val="ru-RU" w:eastAsia="ru-RU"/>
    </w:rPr>
  </w:style>
  <w:style w:type="paragraph" w:customStyle="1" w:styleId="a7">
    <w:name w:val="обычный"/>
    <w:basedOn w:val="a"/>
    <w:rsid w:val="008A7F6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C331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3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7F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7F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Subtitle"/>
    <w:basedOn w:val="a"/>
    <w:link w:val="a4"/>
    <w:qFormat/>
    <w:rsid w:val="008A7F6C"/>
    <w:pPr>
      <w:spacing w:after="0" w:line="240" w:lineRule="auto"/>
      <w:jc w:val="center"/>
    </w:pPr>
    <w:rPr>
      <w:rFonts w:ascii="Calibri" w:eastAsia="Times New Roman" w:hAnsi="Calibri" w:cs="Times New Roman"/>
      <w:b/>
      <w:bCs/>
      <w:lang w:eastAsia="ru-RU"/>
    </w:rPr>
  </w:style>
  <w:style w:type="character" w:customStyle="1" w:styleId="a4">
    <w:name w:val="Подзаголовок Знак"/>
    <w:basedOn w:val="a0"/>
    <w:link w:val="a3"/>
    <w:rsid w:val="008A7F6C"/>
    <w:rPr>
      <w:rFonts w:ascii="Calibri" w:eastAsia="Times New Roman" w:hAnsi="Calibri" w:cs="Times New Roman"/>
      <w:b/>
      <w:bCs/>
      <w:lang w:eastAsia="ru-RU"/>
    </w:rPr>
  </w:style>
  <w:style w:type="paragraph" w:styleId="a5">
    <w:name w:val="List Paragraph"/>
    <w:basedOn w:val="a"/>
    <w:uiPriority w:val="34"/>
    <w:qFormat/>
    <w:rsid w:val="008A7F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1"/>
    <w:link w:val="21"/>
    <w:locked/>
    <w:rsid w:val="008A7F6C"/>
    <w:rPr>
      <w:sz w:val="26"/>
      <w:shd w:val="clear" w:color="auto" w:fill="FFFFFF"/>
    </w:rPr>
  </w:style>
  <w:style w:type="paragraph" w:customStyle="1" w:styleId="21">
    <w:name w:val="Основной текст2"/>
    <w:basedOn w:val="a"/>
    <w:link w:val="1"/>
    <w:rsid w:val="008A7F6C"/>
    <w:pPr>
      <w:shd w:val="clear" w:color="auto" w:fill="FFFFFF"/>
      <w:spacing w:after="0" w:line="325" w:lineRule="exact"/>
      <w:jc w:val="both"/>
    </w:pPr>
    <w:rPr>
      <w:sz w:val="26"/>
    </w:rPr>
  </w:style>
  <w:style w:type="character" w:customStyle="1" w:styleId="3">
    <w:name w:val="Основной текст (3) + Не полужирный"/>
    <w:rsid w:val="008A7F6C"/>
    <w:rPr>
      <w:rFonts w:ascii="Times New Roman" w:hAnsi="Times New Roman"/>
      <w:b/>
      <w:sz w:val="26"/>
    </w:rPr>
  </w:style>
  <w:style w:type="character" w:styleId="a6">
    <w:name w:val="Strong"/>
    <w:basedOn w:val="a0"/>
    <w:uiPriority w:val="22"/>
    <w:qFormat/>
    <w:rsid w:val="008A7F6C"/>
    <w:rPr>
      <w:b/>
    </w:rPr>
  </w:style>
  <w:style w:type="paragraph" w:customStyle="1" w:styleId="Default">
    <w:name w:val="Default"/>
    <w:rsid w:val="008A7F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pt">
    <w:name w:val="Основной текст + 9 pt"/>
    <w:rsid w:val="008A7F6C"/>
    <w:rPr>
      <w:rFonts w:ascii="Times New Roman" w:hAnsi="Times New Roman"/>
      <w:color w:val="000000"/>
      <w:spacing w:val="3"/>
      <w:w w:val="100"/>
      <w:position w:val="0"/>
      <w:sz w:val="18"/>
      <w:u w:val="none"/>
      <w:lang w:val="ru-RU" w:eastAsia="ru-RU"/>
    </w:rPr>
  </w:style>
  <w:style w:type="paragraph" w:customStyle="1" w:styleId="a7">
    <w:name w:val="обычный"/>
    <w:basedOn w:val="a"/>
    <w:rsid w:val="008A7F6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C331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3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agminobr.ru/documenty/prikazi_minobrnauki_rd/prikaz_24780917_ot_07_sentyabrya_2017g" TargetMode="External"/><Relationship Id="rId5" Type="http://schemas.openxmlformats.org/officeDocument/2006/relationships/hyperlink" Target="http://www.dagminobr.ru/storage/files/2017/prikaz/prikaz_2478_priloj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2802</Words>
  <Characters>15976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Балар</dc:creator>
  <cp:keywords/>
  <dc:description/>
  <cp:lastModifiedBy>Балар</cp:lastModifiedBy>
  <cp:revision>4</cp:revision>
  <dcterms:created xsi:type="dcterms:W3CDTF">2018-01-30T09:21:00Z</dcterms:created>
  <dcterms:modified xsi:type="dcterms:W3CDTF">2018-01-30T10:00:00Z</dcterms:modified>
</cp:coreProperties>
</file>