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39" w:rsidRPr="001100F0" w:rsidRDefault="007C1D39" w:rsidP="007C1D39">
      <w:pPr>
        <w:spacing w:line="240" w:lineRule="auto"/>
        <w:rPr>
          <w:sz w:val="28"/>
        </w:rPr>
      </w:pPr>
      <w:r w:rsidRPr="001100F0">
        <w:rPr>
          <w:sz w:val="28"/>
        </w:rPr>
        <w:t>С</w:t>
      </w:r>
      <w:r>
        <w:rPr>
          <w:sz w:val="28"/>
        </w:rPr>
        <w:t xml:space="preserve">ОГЛАСОВАНО:                                                                               УТВЕРЖДАЮ: </w:t>
      </w:r>
    </w:p>
    <w:p w:rsidR="007C1D39" w:rsidRDefault="007C1D39" w:rsidP="007C1D39">
      <w:pPr>
        <w:spacing w:line="240" w:lineRule="auto"/>
        <w:rPr>
          <w:sz w:val="28"/>
        </w:rPr>
      </w:pPr>
      <w:r w:rsidRPr="001100F0">
        <w:rPr>
          <w:sz w:val="28"/>
        </w:rPr>
        <w:t>Председатель ПК ЭБЦ</w:t>
      </w:r>
      <w:r>
        <w:rPr>
          <w:sz w:val="28"/>
        </w:rPr>
        <w:t xml:space="preserve">                                                                   Директор ЭБЦ  ________________                                                                       _____________                                                                                                              </w:t>
      </w:r>
      <w:r w:rsidRPr="001100F0">
        <w:rPr>
          <w:sz w:val="28"/>
        </w:rPr>
        <w:t>Батырбиева В.М.</w:t>
      </w:r>
      <w:r>
        <w:rPr>
          <w:sz w:val="28"/>
        </w:rPr>
        <w:t xml:space="preserve">                                                                           А.А.Омаров</w:t>
      </w:r>
    </w:p>
    <w:p w:rsidR="007C1D39" w:rsidRDefault="007C1D39" w:rsidP="007C1D39">
      <w:pPr>
        <w:spacing w:line="240" w:lineRule="auto"/>
        <w:rPr>
          <w:sz w:val="28"/>
        </w:rPr>
      </w:pPr>
      <w:r>
        <w:rPr>
          <w:sz w:val="28"/>
        </w:rPr>
        <w:t>28.08.2014г                                                                                      28.</w:t>
      </w:r>
      <w:r w:rsidR="002E4BF9">
        <w:rPr>
          <w:sz w:val="28"/>
        </w:rPr>
        <w:t xml:space="preserve"> </w:t>
      </w:r>
      <w:r>
        <w:rPr>
          <w:sz w:val="28"/>
        </w:rPr>
        <w:t>08.2014г.</w:t>
      </w:r>
    </w:p>
    <w:p w:rsidR="007C1D39" w:rsidRDefault="007C1D39" w:rsidP="007C1D39">
      <w:pPr>
        <w:spacing w:line="240" w:lineRule="auto"/>
        <w:rPr>
          <w:sz w:val="28"/>
        </w:rPr>
      </w:pPr>
    </w:p>
    <w:p w:rsidR="007C1D39" w:rsidRPr="009316F1" w:rsidRDefault="007C1D39" w:rsidP="007C1D39">
      <w:pPr>
        <w:spacing w:line="240" w:lineRule="auto"/>
        <w:rPr>
          <w:b/>
          <w:sz w:val="28"/>
        </w:rPr>
      </w:pPr>
      <w:r>
        <w:rPr>
          <w:sz w:val="28"/>
        </w:rPr>
        <w:t xml:space="preserve">                                       </w:t>
      </w:r>
      <w:r w:rsidRPr="009316F1">
        <w:rPr>
          <w:b/>
          <w:sz w:val="28"/>
        </w:rPr>
        <w:t xml:space="preserve">  Должностные обязанности</w:t>
      </w:r>
    </w:p>
    <w:p w:rsidR="007C1D39" w:rsidRPr="009316F1" w:rsidRDefault="007C1D39" w:rsidP="007C1D39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      </w:t>
      </w:r>
      <w:r w:rsidRPr="009316F1">
        <w:rPr>
          <w:b/>
          <w:sz w:val="28"/>
        </w:rPr>
        <w:t xml:space="preserve">  руководителя объединения «</w:t>
      </w:r>
      <w:r>
        <w:rPr>
          <w:b/>
          <w:sz w:val="28"/>
        </w:rPr>
        <w:t>Овощеводство</w:t>
      </w:r>
      <w:r w:rsidRPr="009316F1">
        <w:rPr>
          <w:b/>
          <w:sz w:val="28"/>
        </w:rPr>
        <w:t>»</w:t>
      </w:r>
    </w:p>
    <w:p w:rsidR="007C1D39" w:rsidRPr="009316F1" w:rsidRDefault="007C1D39" w:rsidP="007C1D39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 xml:space="preserve">                                   </w:t>
      </w:r>
      <w:r w:rsidR="007B4CBA">
        <w:rPr>
          <w:b/>
          <w:sz w:val="28"/>
        </w:rPr>
        <w:t>Джабраиловой Раисы Асраддиновны</w:t>
      </w:r>
    </w:p>
    <w:p w:rsidR="007C1D39" w:rsidRPr="00741C04" w:rsidRDefault="007C1D39" w:rsidP="007C1D39">
      <w:pPr>
        <w:spacing w:line="240" w:lineRule="auto"/>
        <w:rPr>
          <w:b/>
          <w:sz w:val="24"/>
        </w:rPr>
      </w:pPr>
    </w:p>
    <w:p w:rsidR="007C1D39" w:rsidRPr="00741C04" w:rsidRDefault="007C1D39" w:rsidP="007C1D39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1.Общие положения.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должен знать: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1.Конституцию Российской Федерации.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2.Законы Российской Федерации, постановления и решения Правительства Российской Федерации и органов управления образованием по вопросам образования.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3.Конвенцию о правах ребёнка.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4.Возрастную и специальную педагогику и психологию, физиологию, гигиену.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5.Специфику развития интересов и потребностей обучающихся, основы их творческой деятельности.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6.Методику поиска и поддержки талантов.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7.Содержание, методику и организацию научно-технической, эстетической, туристско-краеведческой, оздоровительно-спортивной, досуговой деятельности, отдыха и развлечений.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8.Пр</w:t>
      </w:r>
      <w:r w:rsidR="002E4BF9">
        <w:rPr>
          <w:sz w:val="24"/>
        </w:rPr>
        <w:t>ограммы занятий кружков, секций</w:t>
      </w:r>
      <w:r w:rsidRPr="00741C04">
        <w:rPr>
          <w:sz w:val="24"/>
        </w:rPr>
        <w:t>,</w:t>
      </w:r>
      <w:r w:rsidR="002E4BF9">
        <w:rPr>
          <w:sz w:val="24"/>
        </w:rPr>
        <w:t xml:space="preserve"> </w:t>
      </w:r>
      <w:r w:rsidRPr="00741C04">
        <w:rPr>
          <w:sz w:val="24"/>
        </w:rPr>
        <w:t>студий, клубных объединений.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9.Основы деятельности детских коллективов, организаций и ассоциаций.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10.Нормы и правила охраны труда, т/безопасности и противопожарной защиты.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b/>
          <w:sz w:val="28"/>
        </w:rPr>
        <w:t>2.Должностные обязанности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образования: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1.Осуществляеет дополнительное образование обучающихся, развивает их разнообразную творческую деятельность.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2.Комплектует состав обучающихся объединения и принимает меры по сохранению</w:t>
      </w:r>
      <w:r>
        <w:rPr>
          <w:sz w:val="24"/>
        </w:rPr>
        <w:t xml:space="preserve">                                                </w:t>
      </w:r>
      <w:r w:rsidRPr="00741C04">
        <w:rPr>
          <w:sz w:val="24"/>
        </w:rPr>
        <w:t xml:space="preserve"> их в течени</w:t>
      </w:r>
      <w:proofErr w:type="gramStart"/>
      <w:r w:rsidRPr="00741C04">
        <w:rPr>
          <w:sz w:val="24"/>
        </w:rPr>
        <w:t>и</w:t>
      </w:r>
      <w:proofErr w:type="gramEnd"/>
      <w:r w:rsidRPr="00741C04">
        <w:rPr>
          <w:sz w:val="24"/>
        </w:rPr>
        <w:t xml:space="preserve"> срока обучения.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lastRenderedPageBreak/>
        <w:t>3.Обеспечивает педагогически обоснованный выбор форм, средств и методов работы исходя из психофизиологической целесообразности.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4.Участвует в разработке и реализации образовательных программ, несёт ответственность за качество их выполнения, жизнь и здоровье обучающихся.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5.соста</w:t>
      </w:r>
      <w:r w:rsidR="002E4BF9">
        <w:rPr>
          <w:sz w:val="24"/>
        </w:rPr>
        <w:t>вляет планы и программы занятий</w:t>
      </w:r>
      <w:r w:rsidRPr="00741C04">
        <w:rPr>
          <w:sz w:val="24"/>
        </w:rPr>
        <w:t>, обеспечивает их выполнение.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6.Выявляет творческие способности обучающихся, способствует их развитию, формированию устойчивых профессиональных  интересов и склонностей.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7.Организует участие обучающихся в орг. - массовых  мероприятиях.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 xml:space="preserve">8.Оказывает консультативную помощь родителям, а также педагогическим работникам в пределах </w:t>
      </w:r>
      <w:proofErr w:type="gramStart"/>
      <w:r w:rsidRPr="00741C04">
        <w:rPr>
          <w:sz w:val="24"/>
        </w:rPr>
        <w:t>своей</w:t>
      </w:r>
      <w:proofErr w:type="gramEnd"/>
      <w:r w:rsidRPr="00741C04">
        <w:rPr>
          <w:sz w:val="24"/>
        </w:rPr>
        <w:t xml:space="preserve"> компетенцию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 xml:space="preserve">9.Обеспечивает при проведении занятий соблюдение правил и норм охраны труда, техники безопасности и противопожарной защиты, вести всю необходимую документацию по </w:t>
      </w:r>
      <w:proofErr w:type="gramStart"/>
      <w:r w:rsidRPr="00741C04">
        <w:rPr>
          <w:sz w:val="24"/>
        </w:rPr>
        <w:t>т/б</w:t>
      </w:r>
      <w:proofErr w:type="gramEnd"/>
      <w:r w:rsidRPr="00741C04">
        <w:rPr>
          <w:sz w:val="24"/>
        </w:rPr>
        <w:t>, нести личную ответственность за жизнь и безопасность детей во время занятий.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10.Участвует в деятельности методических объединений и других формах методической работы.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11.Повышает свою профессиональную квалификацию.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12.Строго, согласно требованиям ведёт журнал кружковой работы, поурочные, календарные и тематические планы.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13.ведёт агитационно-массовую работу по экологии в школах, внешкольных учреждениях города.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14.Освещает на страницах печати, на радио и местном телевидении работу своего объединения.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15.Вести совместно с юннатами фенологические наблюдения на УОУ.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16.Содержать участки в образцовом виде в виду того, что экологический центр является центром распространения передового опыта хозяйствования.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17.Руководить работой Совета объединения и направлять его деятельность.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18.Систематически обновлять стенгазету объединения.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19.Ежегодно разрабатывать методические пособия по своему объединению.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20.Принимать активное участие в выставках.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21.Принимать активное участие во всех общегородских орг.- массовых  мероприятиях.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 xml:space="preserve">22.Проводить с юннатами экскурсии в природу и </w:t>
      </w:r>
      <w:proofErr w:type="gramStart"/>
      <w:r w:rsidRPr="00741C04">
        <w:rPr>
          <w:sz w:val="24"/>
        </w:rPr>
        <w:t>на</w:t>
      </w:r>
      <w:proofErr w:type="gramEnd"/>
      <w:r w:rsidRPr="00741C04">
        <w:rPr>
          <w:sz w:val="24"/>
        </w:rPr>
        <w:t xml:space="preserve"> </w:t>
      </w:r>
      <w:proofErr w:type="gramStart"/>
      <w:r w:rsidRPr="00741C04">
        <w:rPr>
          <w:sz w:val="24"/>
        </w:rPr>
        <w:t>с</w:t>
      </w:r>
      <w:proofErr w:type="gramEnd"/>
      <w:r w:rsidRPr="00741C04">
        <w:rPr>
          <w:sz w:val="24"/>
        </w:rPr>
        <w:t>/х</w:t>
      </w:r>
      <w:r w:rsidR="002E4BF9">
        <w:rPr>
          <w:sz w:val="24"/>
        </w:rPr>
        <w:t>.</w:t>
      </w:r>
      <w:r w:rsidRPr="00741C04">
        <w:rPr>
          <w:sz w:val="24"/>
        </w:rPr>
        <w:t xml:space="preserve"> объекты.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23.Содержать  с/х инвентарь и оборудования в хорошем состоянии.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24.Руководитель объединения несёт материальную ответственность за утерю и порчу инвентаря и оборудования, за сохранность ТСО и сооружений.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lastRenderedPageBreak/>
        <w:t>25.Выносить на обсуждение производственных совещаний и совещаний при директоре проблемные вопросы.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26.Представлять на поощрение лучших юннатов.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27.Постоянно вести  воспитательную работу с учащимися, склонными к правонарушениям.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28.Совместно с юннатами принимать активное участие в благоустройстве и озеленении территории ЭБЦ, содержать в образцовом виде закреплённые за объединением участки по благоустройству.</w:t>
      </w:r>
    </w:p>
    <w:p w:rsidR="007C1D39" w:rsidRPr="00741C04" w:rsidRDefault="007C1D39" w:rsidP="007C1D39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3. Права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Педагог  дополнительного  образования вправе: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1.Знакомиться с проектами решений руководства учреждения, касающихся его деятельности.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2.По вопросам, находящимся в его компетенции вносить на рассмотрение руководство учреждения предложения по улучшению деятельности учреждения и совершенствованию методов работы; замечания по деятельности работников учреждения; варианты устранения имеющихся в деятельности учреждения недостатков.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3.Запрашивать лично или по поручению руководства учреждения от структурных подразделений и иных специалистов информацию и документы, необходимые для выполнения его должностных обязанностей.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4.Привлекать специалистов всех структурных подразделений к решению задач, возложенных на него.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5.Требовать от руководства учреждения оказания содействия в исполнении им его должностных обязанностей и прав.</w:t>
      </w:r>
    </w:p>
    <w:p w:rsidR="007C1D39" w:rsidRPr="00741C04" w:rsidRDefault="007C1D39" w:rsidP="007C1D39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4.Ответственность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несёт ответственность: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1.За ненадлежащее исполнение или неисполнение своих должностных обязанностей, предусмотренных настоящей должностной инструкцией,          - в пределах, определённых действующим трудовым законодательством и Российской Федерации.</w:t>
      </w:r>
    </w:p>
    <w:p w:rsidR="007C1D39" w:rsidRPr="00741C04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2.За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7C1D39" w:rsidRPr="007B4CBA" w:rsidRDefault="007C1D39" w:rsidP="007C1D39">
      <w:pPr>
        <w:spacing w:line="240" w:lineRule="auto"/>
        <w:rPr>
          <w:sz w:val="24"/>
        </w:rPr>
      </w:pPr>
      <w:r w:rsidRPr="00741C04">
        <w:rPr>
          <w:sz w:val="24"/>
        </w:rPr>
        <w:t>3.За причинение материального ущерба – в пределах, определённых действующим трудовым и гражданским законодательством Российской Федерации.</w:t>
      </w:r>
    </w:p>
    <w:p w:rsidR="007C1D39" w:rsidRPr="009316F1" w:rsidRDefault="007C1D39" w:rsidP="007C1D39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 xml:space="preserve">С должностными обязанностями </w:t>
      </w:r>
      <w:proofErr w:type="gramStart"/>
      <w:r w:rsidRPr="009316F1">
        <w:rPr>
          <w:b/>
          <w:sz w:val="28"/>
        </w:rPr>
        <w:t>ознакомлен</w:t>
      </w:r>
      <w:r>
        <w:rPr>
          <w:b/>
          <w:sz w:val="28"/>
        </w:rPr>
        <w:t>а</w:t>
      </w:r>
      <w:proofErr w:type="gramEnd"/>
      <w:r w:rsidRPr="009316F1">
        <w:rPr>
          <w:b/>
          <w:sz w:val="28"/>
        </w:rPr>
        <w:t>:</w:t>
      </w:r>
    </w:p>
    <w:p w:rsidR="007B4CBA" w:rsidRDefault="007C1D39" w:rsidP="007B4CBA">
      <w:pPr>
        <w:spacing w:line="240" w:lineRule="auto"/>
        <w:ind w:left="-993"/>
        <w:rPr>
          <w:b/>
          <w:sz w:val="28"/>
        </w:rPr>
      </w:pPr>
      <w:r>
        <w:rPr>
          <w:b/>
          <w:sz w:val="28"/>
        </w:rPr>
        <w:t xml:space="preserve">                </w:t>
      </w:r>
      <w:r w:rsidRPr="009316F1">
        <w:rPr>
          <w:b/>
          <w:sz w:val="28"/>
        </w:rPr>
        <w:t>Руководитель объединения «</w:t>
      </w:r>
      <w:r w:rsidR="007B4CBA">
        <w:rPr>
          <w:b/>
          <w:sz w:val="28"/>
        </w:rPr>
        <w:t>Орнитология</w:t>
      </w:r>
      <w:r w:rsidRPr="009316F1">
        <w:rPr>
          <w:b/>
          <w:sz w:val="28"/>
        </w:rPr>
        <w:t xml:space="preserve">»   </w:t>
      </w:r>
      <w:r>
        <w:rPr>
          <w:b/>
          <w:sz w:val="28"/>
        </w:rPr>
        <w:t xml:space="preserve">                   </w:t>
      </w:r>
      <w:r w:rsidR="007B4CBA">
        <w:rPr>
          <w:b/>
          <w:sz w:val="28"/>
        </w:rPr>
        <w:t xml:space="preserve">Джабраилова Р.А. </w:t>
      </w:r>
      <w:r>
        <w:rPr>
          <w:b/>
          <w:sz w:val="28"/>
        </w:rPr>
        <w:t xml:space="preserve">   </w:t>
      </w:r>
      <w:r w:rsidR="007B4CBA">
        <w:rPr>
          <w:b/>
          <w:sz w:val="28"/>
        </w:rPr>
        <w:t xml:space="preserve">                                                              </w:t>
      </w:r>
    </w:p>
    <w:p w:rsidR="007C1D39" w:rsidRDefault="007B4CBA" w:rsidP="007B4CBA">
      <w:pPr>
        <w:spacing w:line="240" w:lineRule="auto"/>
        <w:ind w:left="-993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</w:t>
      </w:r>
      <w:r w:rsidR="007C1D39">
        <w:rPr>
          <w:b/>
          <w:sz w:val="28"/>
        </w:rPr>
        <w:t>28.08.2014г.</w:t>
      </w:r>
    </w:p>
    <w:p w:rsidR="007C1D39" w:rsidRDefault="007C1D39" w:rsidP="007C1D39">
      <w:pPr>
        <w:spacing w:line="240" w:lineRule="auto"/>
        <w:rPr>
          <w:b/>
          <w:sz w:val="28"/>
        </w:rPr>
      </w:pPr>
    </w:p>
    <w:p w:rsidR="007C1D39" w:rsidRDefault="007C1D39" w:rsidP="007C1D39"/>
    <w:p w:rsidR="00521426" w:rsidRDefault="00521426"/>
    <w:sectPr w:rsidR="00521426" w:rsidSect="0031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D39"/>
    <w:rsid w:val="002E4BF9"/>
    <w:rsid w:val="00521426"/>
    <w:rsid w:val="007B4CBA"/>
    <w:rsid w:val="007C1D39"/>
    <w:rsid w:val="0088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951</Words>
  <Characters>5422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2018-02-09T10:50:00Z</dcterms:created>
  <dcterms:modified xsi:type="dcterms:W3CDTF">2018-02-09T10:55:00Z</dcterms:modified>
</cp:coreProperties>
</file>