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9F7F1" w:themeColor="accent6" w:themeTint="33"/>
  <w:body>
    <w:p w:rsidR="00C51CBB" w:rsidRPr="00C51CBB" w:rsidRDefault="00C51CBB" w:rsidP="00C51CBB">
      <w:pPr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-75565</wp:posOffset>
            </wp:positionV>
            <wp:extent cx="2491105" cy="1767840"/>
            <wp:effectExtent l="19050" t="0" r="4445" b="0"/>
            <wp:wrapSquare wrapText="bothSides"/>
            <wp:docPr id="29" name="Рисунок 0" descr="Эмблема_защитники_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защитники_природ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1105" cy="17678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Pr="00C51CBB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t xml:space="preserve">                                     </w:t>
      </w:r>
      <w:r w:rsidR="00A35B3C" w:rsidRPr="00C51CBB"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6E28AA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1667" cy="698739"/>
            <wp:effectExtent l="19050" t="0" r="0" b="0"/>
            <wp:docPr id="5" name="Рисунок 0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66" cy="7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F958C3">
        <w:rPr>
          <w:rFonts w:ascii="Arial" w:hAnsi="Arial" w:cs="Arial"/>
          <w:b/>
          <w:color w:val="7030A0"/>
          <w:sz w:val="44"/>
          <w:szCs w:val="44"/>
        </w:rPr>
        <w:t xml:space="preserve">  </w:t>
      </w: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Экологический вестник </w:t>
      </w:r>
    </w:p>
    <w:p w:rsidR="00C51CBB" w:rsidRDefault="00C51CBB" w:rsidP="00C51CBB">
      <w:pPr>
        <w:spacing w:after="0" w:line="240" w:lineRule="auto"/>
        <w:rPr>
          <w:rFonts w:ascii="Arial Narrow" w:hAnsi="Arial Narrow" w:cs="Arial"/>
          <w:b/>
          <w:color w:val="7FD13B" w:themeColor="accent1"/>
          <w:sz w:val="28"/>
          <w:szCs w:val="28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        </w:t>
      </w:r>
    </w:p>
    <w:p w:rsidR="00C51CBB" w:rsidRPr="0019336E" w:rsidRDefault="006E28AA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</w:t>
      </w:r>
      <w:r w:rsidR="00530EE2" w:rsidRPr="00530EE2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</w:t>
      </w:r>
      <w:r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ХАСАВЮРТОВСКИЙ</w:t>
      </w:r>
      <w:r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ЭКОЛОГО- БИОЛОГИЧЕСКИЙ ЦЕНТР</w:t>
      </w:r>
    </w:p>
    <w:p w:rsidR="00C5280F" w:rsidRDefault="00A35B3C" w:rsidP="00CD17A7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                          </w:t>
      </w:r>
      <w:r w:rsidR="00E06F6C">
        <w:rPr>
          <w:rFonts w:ascii="Arial" w:hAnsi="Arial" w:cs="Arial"/>
          <w:b/>
          <w:color w:val="7030A0"/>
          <w:sz w:val="40"/>
          <w:szCs w:val="40"/>
        </w:rPr>
        <w:t xml:space="preserve">                                                                                                                        </w:t>
      </w:r>
      <w:r w:rsidR="00F958C3">
        <w:rPr>
          <w:rFonts w:ascii="Arial" w:hAnsi="Arial" w:cs="Arial"/>
          <w:b/>
          <w:color w:val="7030A0"/>
          <w:sz w:val="40"/>
          <w:szCs w:val="40"/>
        </w:rPr>
        <w:t xml:space="preserve">  </w:t>
      </w:r>
      <w:r w:rsidR="00C5280F" w:rsidRPr="00C5280F">
        <w:rPr>
          <w:rFonts w:ascii="Arial" w:hAnsi="Arial" w:cs="Arial"/>
          <w:color w:val="FF0000"/>
          <w:sz w:val="24"/>
          <w:szCs w:val="40"/>
        </w:rPr>
        <w:t>М</w:t>
      </w:r>
      <w:r w:rsidR="00C51CBB" w:rsidRPr="00C51CBB">
        <w:rPr>
          <w:rFonts w:ascii="Arial" w:hAnsi="Arial" w:cs="Arial"/>
          <w:color w:val="FF0000"/>
          <w:sz w:val="24"/>
          <w:szCs w:val="24"/>
        </w:rPr>
        <w:t>ы не можем не вторгаться в природу</w:t>
      </w:r>
      <w:r w:rsidR="008E1FD4">
        <w:rPr>
          <w:rFonts w:ascii="Arial" w:hAnsi="Arial" w:cs="Arial"/>
          <w:color w:val="FF0000"/>
          <w:sz w:val="24"/>
          <w:szCs w:val="24"/>
        </w:rPr>
        <w:t xml:space="preserve">                            </w:t>
      </w:r>
    </w:p>
    <w:p w:rsidR="00C51CBB" w:rsidRPr="00260785" w:rsidRDefault="00326B10" w:rsidP="00CD17A7">
      <w:pPr>
        <w:spacing w:after="0" w:line="240" w:lineRule="auto"/>
        <w:rPr>
          <w:rFonts w:ascii="Arial" w:hAnsi="Arial" w:cs="Arial"/>
          <w:color w:val="FF0000"/>
          <w:sz w:val="24"/>
          <w:szCs w:val="24"/>
          <w:lang w:val="en-US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</w:t>
      </w:r>
      <w:r w:rsidR="00C5280F">
        <w:rPr>
          <w:rFonts w:ascii="Arial" w:hAnsi="Arial" w:cs="Arial"/>
          <w:color w:val="FF0000"/>
          <w:sz w:val="24"/>
          <w:szCs w:val="24"/>
        </w:rPr>
        <w:t xml:space="preserve">                                                                       </w:t>
      </w:r>
      <w:r w:rsidR="00F0035C">
        <w:rPr>
          <w:rFonts w:ascii="Arial" w:hAnsi="Arial" w:cs="Arial"/>
          <w:color w:val="FF0000"/>
          <w:sz w:val="24"/>
          <w:szCs w:val="24"/>
        </w:rPr>
        <w:t xml:space="preserve">          </w:t>
      </w:r>
      <w:r w:rsidR="00DB7A31">
        <w:rPr>
          <w:rFonts w:ascii="Arial" w:hAnsi="Arial" w:cs="Arial"/>
          <w:color w:val="FF0000"/>
          <w:sz w:val="24"/>
          <w:szCs w:val="24"/>
        </w:rPr>
        <w:t xml:space="preserve"> сентябрь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8E1FD4">
        <w:rPr>
          <w:rFonts w:ascii="Arial" w:hAnsi="Arial" w:cs="Arial"/>
          <w:color w:val="FF0000"/>
          <w:sz w:val="24"/>
          <w:szCs w:val="24"/>
        </w:rPr>
        <w:t xml:space="preserve"> 2015 г.</w:t>
      </w:r>
      <w:r w:rsidR="001016D3">
        <w:rPr>
          <w:rFonts w:ascii="Arial" w:hAnsi="Arial" w:cs="Arial"/>
          <w:color w:val="FF0000"/>
          <w:sz w:val="24"/>
          <w:szCs w:val="24"/>
        </w:rPr>
        <w:t xml:space="preserve">                 №1</w:t>
      </w:r>
      <w:r w:rsidR="00AC5398">
        <w:rPr>
          <w:rFonts w:ascii="Arial" w:hAnsi="Arial" w:cs="Arial"/>
          <w:color w:val="FF0000"/>
          <w:sz w:val="24"/>
          <w:szCs w:val="24"/>
          <w:lang w:val="en-US"/>
        </w:rPr>
        <w:t>(</w:t>
      </w:r>
      <w:r w:rsidR="00260785">
        <w:rPr>
          <w:rFonts w:ascii="Arial" w:hAnsi="Arial" w:cs="Arial"/>
          <w:color w:val="FF0000"/>
          <w:sz w:val="24"/>
          <w:szCs w:val="24"/>
          <w:lang w:val="en-US"/>
        </w:rPr>
        <w:t>10)</w:t>
      </w:r>
    </w:p>
    <w:p w:rsidR="00C5280F" w:rsidRDefault="00C51CBB" w:rsidP="00CD17A7">
      <w:pPr>
        <w:spacing w:after="0" w:line="240" w:lineRule="auto"/>
        <w:rPr>
          <w:rFonts w:ascii="Arial" w:hAnsi="Arial" w:cs="Arial"/>
          <w:color w:val="AF0F5A" w:themeColor="accent2" w:themeShade="BF"/>
          <w:sz w:val="24"/>
          <w:szCs w:val="24"/>
        </w:rPr>
      </w:pPr>
      <w:r w:rsidRPr="00FB7195">
        <w:rPr>
          <w:rFonts w:ascii="Arial" w:hAnsi="Arial" w:cs="Arial"/>
          <w:color w:val="FF0000"/>
          <w:sz w:val="24"/>
          <w:szCs w:val="24"/>
        </w:rPr>
        <w:t>Но мы можем изменить отношение к ней</w:t>
      </w:r>
      <w:r w:rsidRPr="00FB7195">
        <w:rPr>
          <w:rFonts w:ascii="Arial" w:hAnsi="Arial" w:cs="Arial"/>
          <w:color w:val="AF0F5A" w:themeColor="accent2" w:themeShade="BF"/>
          <w:sz w:val="24"/>
          <w:szCs w:val="24"/>
        </w:rPr>
        <w:t>!</w:t>
      </w:r>
    </w:p>
    <w:p w:rsidR="00C5280F" w:rsidRPr="00FB7195" w:rsidRDefault="00C5280F" w:rsidP="00C5280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C5280F" w:rsidRPr="00FB7195" w:rsidSect="001A12D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752522" w:rsidRPr="009D7691" w:rsidRDefault="00091590" w:rsidP="00752522">
      <w:pPr>
        <w:spacing w:after="0" w:line="240" w:lineRule="auto"/>
        <w:rPr>
          <w:rFonts w:ascii="Arial Narrow" w:hAnsi="Arial Narrow" w:cs="Arial"/>
          <w:sz w:val="18"/>
          <w:szCs w:val="20"/>
        </w:rPr>
      </w:pPr>
      <w:r w:rsidRPr="00091590">
        <w:rPr>
          <w:rFonts w:ascii="Arial Narrow" w:hAnsi="Arial Narrow" w:cs="Arial"/>
          <w:noProof/>
          <w:color w:val="FF0000"/>
          <w:sz w:val="36"/>
          <w:szCs w:val="40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23.6pt;margin-top:-.1pt;width:589.6pt;height:7.65pt;flip:y;z-index:251659264" o:connectortype="straight" strokecolor="#c00000" strokeweight="3.5pt"/>
        </w:pict>
      </w:r>
      <w:r w:rsidR="00A35B3C" w:rsidRPr="009D7691">
        <w:rPr>
          <w:rFonts w:ascii="Arial Narrow" w:hAnsi="Arial Narrow" w:cs="Arial"/>
          <w:b/>
          <w:color w:val="FFFFFF" w:themeColor="background1"/>
          <w:szCs w:val="24"/>
        </w:rPr>
        <w:t xml:space="preserve">..                                 </w:t>
      </w:r>
      <w:r w:rsidR="00D84F0A" w:rsidRPr="009D7691">
        <w:rPr>
          <w:rFonts w:ascii="Arial Narrow" w:hAnsi="Arial Narrow" w:cs="Arial"/>
          <w:b/>
          <w:color w:val="3F6C19" w:themeColor="accent1" w:themeShade="80"/>
          <w:szCs w:val="24"/>
        </w:rPr>
        <w:t xml:space="preserve">  </w:t>
      </w:r>
      <w:r w:rsidR="008237CE" w:rsidRPr="009D7691">
        <w:rPr>
          <w:rFonts w:ascii="Arial Narrow" w:hAnsi="Arial Narrow" w:cs="Arial"/>
          <w:b/>
          <w:color w:val="3F6C19" w:themeColor="accent1" w:themeShade="80"/>
          <w:szCs w:val="24"/>
        </w:rPr>
        <w:t xml:space="preserve"> </w:t>
      </w:r>
      <w:r w:rsidR="00153950" w:rsidRPr="009D7691">
        <w:rPr>
          <w:rFonts w:ascii="Arial Narrow" w:hAnsi="Arial Narrow" w:cs="Arial"/>
          <w:b/>
          <w:color w:val="3F6C19" w:themeColor="accent1" w:themeShade="80"/>
          <w:szCs w:val="24"/>
        </w:rPr>
        <w:t xml:space="preserve">      </w:t>
      </w:r>
    </w:p>
    <w:p w:rsidR="008B7D0C" w:rsidRDefault="008B7D0C" w:rsidP="008B7D0C">
      <w:pPr>
        <w:spacing w:after="0" w:line="240" w:lineRule="auto"/>
        <w:rPr>
          <w:rFonts w:ascii="Arial Narrow" w:hAnsi="Arial Narrow"/>
          <w:b/>
          <w:szCs w:val="20"/>
        </w:rPr>
      </w:pPr>
    </w:p>
    <w:p w:rsidR="00DB7A31" w:rsidRDefault="00DB7A31" w:rsidP="00335961">
      <w:pPr>
        <w:spacing w:after="0" w:line="240" w:lineRule="auto"/>
        <w:rPr>
          <w:rFonts w:ascii="Arial Narrow" w:hAnsi="Arial Narrow"/>
          <w:b/>
          <w:sz w:val="28"/>
          <w:szCs w:val="20"/>
        </w:rPr>
      </w:pPr>
      <w:r w:rsidRPr="00DB7A31">
        <w:rPr>
          <w:rFonts w:ascii="Arial Narrow" w:hAnsi="Arial Narrow"/>
          <w:b/>
          <w:sz w:val="28"/>
          <w:szCs w:val="20"/>
        </w:rPr>
        <w:t xml:space="preserve">Республиканское совещание работников </w:t>
      </w:r>
      <w:r>
        <w:rPr>
          <w:rFonts w:ascii="Arial Narrow" w:hAnsi="Arial Narrow"/>
          <w:b/>
          <w:sz w:val="28"/>
          <w:szCs w:val="20"/>
        </w:rPr>
        <w:t xml:space="preserve">                  </w:t>
      </w:r>
      <w:r w:rsidRPr="00DB7A31">
        <w:rPr>
          <w:rFonts w:ascii="Arial Narrow" w:hAnsi="Arial Narrow"/>
          <w:b/>
          <w:sz w:val="28"/>
          <w:szCs w:val="20"/>
        </w:rPr>
        <w:t xml:space="preserve">образования </w:t>
      </w:r>
    </w:p>
    <w:p w:rsidR="00DB7A31" w:rsidRDefault="00DB7A31" w:rsidP="00335961">
      <w:pPr>
        <w:spacing w:after="0" w:line="240" w:lineRule="auto"/>
        <w:rPr>
          <w:rFonts w:ascii="Arial Narrow" w:hAnsi="Arial Narrow"/>
          <w:b/>
        </w:rPr>
      </w:pPr>
    </w:p>
    <w:p w:rsidR="002065C7" w:rsidRDefault="002065C7" w:rsidP="00335961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  <w:noProof/>
          <w:lang w:eastAsia="ru-RU"/>
        </w:rPr>
        <w:drawing>
          <wp:inline distT="0" distB="0" distL="0" distR="0">
            <wp:extent cx="2894643" cy="1783871"/>
            <wp:effectExtent l="19050" t="19050" r="20007" b="25879"/>
            <wp:docPr id="14" name="Рисунок 1" descr="C:\Documents and Settings\Admin\Рабочий стол\DSCF3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DSCF35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229" cy="1785465"/>
                    </a:xfrm>
                    <a:prstGeom prst="round2Diag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5C7" w:rsidRPr="002065C7" w:rsidRDefault="002065C7" w:rsidP="00335961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          </w:t>
      </w:r>
      <w:r w:rsidRPr="002065C7">
        <w:rPr>
          <w:rFonts w:ascii="Arial Narrow" w:hAnsi="Arial Narrow"/>
          <w:b/>
        </w:rPr>
        <w:t>Делегация г.Хасавюрта</w:t>
      </w:r>
    </w:p>
    <w:p w:rsidR="00DB7A31" w:rsidRPr="006B0040" w:rsidRDefault="00DB7A31" w:rsidP="00335961">
      <w:pPr>
        <w:spacing w:after="0" w:line="240" w:lineRule="auto"/>
        <w:rPr>
          <w:rFonts w:ascii="Arial Narrow" w:hAnsi="Arial Narrow"/>
        </w:rPr>
      </w:pPr>
      <w:r w:rsidRPr="006B0040">
        <w:rPr>
          <w:rFonts w:ascii="Arial Narrow" w:hAnsi="Arial Narrow"/>
        </w:rPr>
        <w:t>24 августа 2015 года во дворце Дружбы</w:t>
      </w:r>
      <w:r w:rsidR="000F1F83">
        <w:rPr>
          <w:rFonts w:ascii="Arial Narrow" w:hAnsi="Arial Narrow"/>
        </w:rPr>
        <w:t xml:space="preserve"> г. Махачкалы</w:t>
      </w:r>
      <w:r w:rsidRPr="006B0040">
        <w:rPr>
          <w:rFonts w:ascii="Arial Narrow" w:hAnsi="Arial Narrow"/>
        </w:rPr>
        <w:t xml:space="preserve"> состоялось августовское совещание работников образования Р Д </w:t>
      </w:r>
    </w:p>
    <w:p w:rsidR="00DB7A31" w:rsidRPr="006B0040" w:rsidRDefault="00DB7A31" w:rsidP="00335961">
      <w:pPr>
        <w:spacing w:after="0" w:line="240" w:lineRule="auto"/>
        <w:rPr>
          <w:rFonts w:ascii="Arial Narrow" w:hAnsi="Arial Narrow"/>
        </w:rPr>
      </w:pPr>
      <w:r w:rsidRPr="006B0040">
        <w:rPr>
          <w:rFonts w:ascii="Arial Narrow" w:hAnsi="Arial Narrow"/>
        </w:rPr>
        <w:t>На совещание выступил президент Р.</w:t>
      </w:r>
      <w:r w:rsidR="006B0040" w:rsidRPr="006B0040">
        <w:rPr>
          <w:rFonts w:ascii="Arial Narrow" w:hAnsi="Arial Narrow"/>
        </w:rPr>
        <w:t xml:space="preserve"> </w:t>
      </w:r>
      <w:r w:rsidR="006B0040">
        <w:rPr>
          <w:rFonts w:ascii="Arial Narrow" w:hAnsi="Arial Narrow"/>
        </w:rPr>
        <w:t>Д</w:t>
      </w:r>
      <w:r w:rsidR="006B0040" w:rsidRPr="006B0040">
        <w:rPr>
          <w:rFonts w:ascii="Arial Narrow" w:hAnsi="Arial Narrow"/>
        </w:rPr>
        <w:t>. А</w:t>
      </w:r>
      <w:r w:rsidR="00182247" w:rsidRPr="006B0040">
        <w:rPr>
          <w:rFonts w:ascii="Arial Narrow" w:hAnsi="Arial Narrow"/>
        </w:rPr>
        <w:t>бдулатипов Р.Г</w:t>
      </w:r>
      <w:r w:rsidRPr="006B0040">
        <w:rPr>
          <w:rFonts w:ascii="Arial Narrow" w:hAnsi="Arial Narrow"/>
        </w:rPr>
        <w:t xml:space="preserve"> Он подчеркнул</w:t>
      </w:r>
      <w:r w:rsidR="006B0040">
        <w:rPr>
          <w:rFonts w:ascii="Arial Narrow" w:hAnsi="Arial Narrow"/>
        </w:rPr>
        <w:t>,</w:t>
      </w:r>
      <w:r w:rsidRPr="006B0040">
        <w:rPr>
          <w:rFonts w:ascii="Arial Narrow" w:hAnsi="Arial Narrow"/>
        </w:rPr>
        <w:t xml:space="preserve"> что педагоги республики за истекший </w:t>
      </w:r>
    </w:p>
    <w:p w:rsidR="0070338D" w:rsidRDefault="006B0040" w:rsidP="0033596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г</w:t>
      </w:r>
      <w:r w:rsidR="00DB7A31" w:rsidRPr="006B0040">
        <w:rPr>
          <w:rFonts w:ascii="Arial Narrow" w:hAnsi="Arial Narrow"/>
        </w:rPr>
        <w:t xml:space="preserve">од достигли значительных </w:t>
      </w:r>
      <w:r w:rsidR="0070338D" w:rsidRPr="006B0040">
        <w:rPr>
          <w:rFonts w:ascii="Arial Narrow" w:hAnsi="Arial Narrow"/>
        </w:rPr>
        <w:t>результатов. Остановился на проблемах</w:t>
      </w:r>
      <w:r>
        <w:rPr>
          <w:rFonts w:ascii="Arial Narrow" w:hAnsi="Arial Narrow"/>
        </w:rPr>
        <w:t>,</w:t>
      </w:r>
      <w:r w:rsidR="0070338D" w:rsidRPr="006B0040">
        <w:rPr>
          <w:rFonts w:ascii="Arial Narrow" w:hAnsi="Arial Narrow"/>
        </w:rPr>
        <w:t xml:space="preserve"> которые стоят перед образованием в новом учебном году</w:t>
      </w:r>
      <w:r>
        <w:rPr>
          <w:rFonts w:ascii="Arial Narrow" w:hAnsi="Arial Narrow"/>
        </w:rPr>
        <w:t>. О</w:t>
      </w:r>
      <w:r w:rsidR="0070338D" w:rsidRPr="006B0040">
        <w:rPr>
          <w:rFonts w:ascii="Arial Narrow" w:hAnsi="Arial Narrow"/>
        </w:rPr>
        <w:t>дной из задач является улучшение качества знаний</w:t>
      </w:r>
      <w:r>
        <w:rPr>
          <w:rFonts w:ascii="Arial Narrow" w:hAnsi="Arial Narrow"/>
        </w:rPr>
        <w:t>.</w:t>
      </w:r>
      <w:r w:rsidR="0070338D" w:rsidRPr="006B0040">
        <w:rPr>
          <w:rFonts w:ascii="Arial Narrow" w:hAnsi="Arial Narrow"/>
        </w:rPr>
        <w:t xml:space="preserve"> преподаваемых учащимся</w:t>
      </w:r>
    </w:p>
    <w:p w:rsidR="002065C7" w:rsidRDefault="00B34EB0" w:rsidP="0033596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2895517" cy="1811547"/>
            <wp:effectExtent l="19050" t="19050" r="19133" b="17253"/>
            <wp:docPr id="15" name="Рисунок 2" descr="C:\Documents and Settings\Admin\Рабочий стол\DSCF3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DSCF35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067" cy="1811891"/>
                    </a:xfrm>
                    <a:prstGeom prst="round2Diag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EB0" w:rsidRPr="00B34EB0" w:rsidRDefault="00B34EB0" w:rsidP="00335961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               </w:t>
      </w:r>
      <w:r w:rsidRPr="00B34EB0">
        <w:rPr>
          <w:rFonts w:ascii="Arial Narrow" w:hAnsi="Arial Narrow"/>
          <w:b/>
        </w:rPr>
        <w:t>Выставка РЭБЦ</w:t>
      </w:r>
    </w:p>
    <w:p w:rsidR="001016D3" w:rsidRDefault="0070338D" w:rsidP="00335961">
      <w:pPr>
        <w:spacing w:after="0" w:line="240" w:lineRule="auto"/>
        <w:rPr>
          <w:rFonts w:ascii="Arial Narrow" w:hAnsi="Arial Narrow"/>
        </w:rPr>
      </w:pPr>
      <w:r w:rsidRPr="006B0040">
        <w:rPr>
          <w:rFonts w:ascii="Arial Narrow" w:hAnsi="Arial Narrow"/>
        </w:rPr>
        <w:t xml:space="preserve">Большое внимание </w:t>
      </w:r>
      <w:r w:rsidR="000F1F83">
        <w:rPr>
          <w:rFonts w:ascii="Arial Narrow" w:hAnsi="Arial Narrow"/>
        </w:rPr>
        <w:t xml:space="preserve">Абдулатипов Р.Г. </w:t>
      </w:r>
      <w:r w:rsidRPr="006B0040">
        <w:rPr>
          <w:rFonts w:ascii="Arial Narrow" w:hAnsi="Arial Narrow"/>
        </w:rPr>
        <w:t>уделил состоянию материальной базы учреждений образования</w:t>
      </w:r>
      <w:r w:rsidR="00235021">
        <w:rPr>
          <w:rFonts w:ascii="Arial Narrow" w:hAnsi="Arial Narrow"/>
        </w:rPr>
        <w:t>. Обратил</w:t>
      </w:r>
      <w:r w:rsidRPr="006B0040">
        <w:rPr>
          <w:rFonts w:ascii="Arial Narrow" w:hAnsi="Arial Narrow"/>
        </w:rPr>
        <w:t xml:space="preserve"> внимание работе учреждений дополнительного образования</w:t>
      </w:r>
      <w:r w:rsidR="006B0040">
        <w:rPr>
          <w:rFonts w:ascii="Arial Narrow" w:hAnsi="Arial Narrow"/>
        </w:rPr>
        <w:t>,</w:t>
      </w:r>
      <w:r w:rsidRPr="006B0040">
        <w:rPr>
          <w:rFonts w:ascii="Arial Narrow" w:hAnsi="Arial Narrow"/>
        </w:rPr>
        <w:t xml:space="preserve"> </w:t>
      </w:r>
      <w:r w:rsidR="00B26708" w:rsidRPr="006B0040">
        <w:rPr>
          <w:rFonts w:ascii="Arial Narrow" w:hAnsi="Arial Narrow"/>
        </w:rPr>
        <w:t xml:space="preserve">подчеркнул в своем докладе что надо уходить от </w:t>
      </w:r>
      <w:r w:rsidR="00235021">
        <w:rPr>
          <w:rFonts w:ascii="Arial Narrow" w:hAnsi="Arial Narrow"/>
        </w:rPr>
        <w:t xml:space="preserve">формализации в работе этих учреждений и поставить его на более высокий уровень и давать детям знания по зоологии, растениеводству и другим направлениям, чтобы </w:t>
      </w:r>
    </w:p>
    <w:p w:rsidR="001016D3" w:rsidRDefault="001016D3" w:rsidP="00335961">
      <w:pPr>
        <w:spacing w:after="0" w:line="240" w:lineRule="auto"/>
        <w:rPr>
          <w:rFonts w:ascii="Arial Narrow" w:hAnsi="Arial Narrow"/>
        </w:rPr>
      </w:pPr>
    </w:p>
    <w:p w:rsidR="00AF020F" w:rsidRDefault="00235021" w:rsidP="0033596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учащиеся</w:t>
      </w:r>
      <w:r w:rsidR="00CD3F5B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оканчивая школу</w:t>
      </w:r>
      <w:r w:rsidR="00CD3F5B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выбирали сельско-хозяйственные направления, а для этого </w:t>
      </w:r>
    </w:p>
    <w:p w:rsidR="00CD3F5B" w:rsidRDefault="00235021" w:rsidP="0033596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надо продумать пути улучшения этой</w:t>
      </w:r>
      <w:r w:rsidR="00016D1B">
        <w:rPr>
          <w:rFonts w:ascii="Arial Narrow" w:hAnsi="Arial Narrow"/>
        </w:rPr>
        <w:t xml:space="preserve"> работы.</w:t>
      </w:r>
      <w:r w:rsidR="0070338D" w:rsidRPr="006B0040">
        <w:rPr>
          <w:rFonts w:ascii="Arial Narrow" w:hAnsi="Arial Narrow"/>
        </w:rPr>
        <w:t xml:space="preserve">     </w:t>
      </w:r>
    </w:p>
    <w:p w:rsidR="00CD3F5B" w:rsidRDefault="00CD3F5B" w:rsidP="0033596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Предст</w:t>
      </w:r>
      <w:r w:rsidR="008F36A2">
        <w:rPr>
          <w:rFonts w:ascii="Arial Narrow" w:hAnsi="Arial Narrow"/>
        </w:rPr>
        <w:t>а</w:t>
      </w:r>
      <w:r>
        <w:rPr>
          <w:rFonts w:ascii="Arial Narrow" w:hAnsi="Arial Narrow"/>
        </w:rPr>
        <w:t>вители МО РФ  выступили с оценкой итогов проведения ЕГ в Республике Дагестан и СКФО и остановились на проблема</w:t>
      </w:r>
      <w:r w:rsidR="00016D1B">
        <w:rPr>
          <w:rFonts w:ascii="Arial Narrow" w:hAnsi="Arial Narrow"/>
        </w:rPr>
        <w:t>х, которые стоят перед образованием и путях их решения.</w:t>
      </w:r>
    </w:p>
    <w:p w:rsidR="00AF020F" w:rsidRDefault="00AF020F" w:rsidP="00335961">
      <w:pPr>
        <w:spacing w:after="0" w:line="240" w:lineRule="auto"/>
        <w:rPr>
          <w:rFonts w:ascii="Arial Narrow" w:hAnsi="Arial Narrow"/>
        </w:rPr>
      </w:pPr>
    </w:p>
    <w:p w:rsidR="00AF020F" w:rsidRDefault="004D3E96" w:rsidP="0033596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177012" cy="1835629"/>
            <wp:effectExtent l="19050" t="19050" r="23388" b="12221"/>
            <wp:docPr id="16" name="Рисунок 3" descr="C:\Documents and Settings\Admin\Рабочий стол\DSCF3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DSCF359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0"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54" cy="1838484"/>
                    </a:xfrm>
                    <a:prstGeom prst="round2Diag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3E96" w:rsidRPr="004D3E96" w:rsidRDefault="004D3E96" w:rsidP="00335961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</w:t>
      </w:r>
      <w:r w:rsidR="00685EA6">
        <w:rPr>
          <w:rFonts w:ascii="Arial Narrow" w:hAnsi="Arial Narrow"/>
        </w:rPr>
        <w:t xml:space="preserve">              </w:t>
      </w:r>
      <w:r>
        <w:rPr>
          <w:rFonts w:ascii="Arial Narrow" w:hAnsi="Arial Narrow"/>
        </w:rPr>
        <w:t xml:space="preserve"> </w:t>
      </w:r>
      <w:r w:rsidRPr="004D3E96">
        <w:rPr>
          <w:rFonts w:ascii="Arial Narrow" w:hAnsi="Arial Narrow"/>
          <w:b/>
        </w:rPr>
        <w:t>Президиум</w:t>
      </w:r>
      <w:r w:rsidR="00016D1B">
        <w:rPr>
          <w:rFonts w:ascii="Arial Narrow" w:hAnsi="Arial Narrow"/>
          <w:b/>
        </w:rPr>
        <w:t xml:space="preserve"> </w:t>
      </w:r>
      <w:r w:rsidR="00685EA6">
        <w:rPr>
          <w:rFonts w:ascii="Arial Narrow" w:hAnsi="Arial Narrow"/>
          <w:b/>
        </w:rPr>
        <w:t xml:space="preserve">республиканского </w:t>
      </w:r>
      <w:r w:rsidR="00016D1B">
        <w:rPr>
          <w:rFonts w:ascii="Arial Narrow" w:hAnsi="Arial Narrow"/>
          <w:b/>
        </w:rPr>
        <w:t>совещания</w:t>
      </w:r>
    </w:p>
    <w:p w:rsidR="00D1062A" w:rsidRDefault="00016D1B" w:rsidP="0033596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Выступая на совещании </w:t>
      </w:r>
      <w:r w:rsidR="00CD3F5B">
        <w:rPr>
          <w:rFonts w:ascii="Arial Narrow" w:hAnsi="Arial Narrow"/>
        </w:rPr>
        <w:t>министр образования РД  Ш.Шахов дал анализ состояния раб</w:t>
      </w:r>
      <w:r w:rsidR="008F36A2">
        <w:rPr>
          <w:rFonts w:ascii="Arial Narrow" w:hAnsi="Arial Narrow"/>
        </w:rPr>
        <w:t>оты и проблемам</w:t>
      </w:r>
      <w:r w:rsidR="00CD3F5B">
        <w:rPr>
          <w:rFonts w:ascii="Arial Narrow" w:hAnsi="Arial Narrow"/>
        </w:rPr>
        <w:t xml:space="preserve"> в дошкольных, общеобразовательных, средних, высших </w:t>
      </w:r>
      <w:r w:rsidR="00105507">
        <w:rPr>
          <w:rFonts w:ascii="Arial Narrow" w:hAnsi="Arial Narrow"/>
        </w:rPr>
        <w:t xml:space="preserve"> учебных заведениях и учреждениях</w:t>
      </w:r>
      <w:r w:rsidR="00CD3F5B">
        <w:rPr>
          <w:rFonts w:ascii="Arial Narrow" w:hAnsi="Arial Narrow"/>
        </w:rPr>
        <w:t xml:space="preserve"> дополнительного образования</w:t>
      </w:r>
      <w:r w:rsidR="00105507">
        <w:rPr>
          <w:rFonts w:ascii="Arial Narrow" w:hAnsi="Arial Narrow"/>
        </w:rPr>
        <w:t>.</w:t>
      </w:r>
    </w:p>
    <w:p w:rsidR="00C95B69" w:rsidRDefault="00C95B69" w:rsidP="0033596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В завершении совещания делегаты приняли п</w:t>
      </w:r>
      <w:r w:rsidR="00016D1B">
        <w:rPr>
          <w:rFonts w:ascii="Arial Narrow" w:hAnsi="Arial Narrow"/>
        </w:rPr>
        <w:t>остановление.</w:t>
      </w:r>
      <w:r w:rsidR="00D63DD5">
        <w:rPr>
          <w:rFonts w:ascii="Arial Narrow" w:hAnsi="Arial Narrow"/>
        </w:rPr>
        <w:t>. В работе совещания приняли участие вместе с начальни</w:t>
      </w:r>
      <w:r w:rsidR="00016D1B">
        <w:rPr>
          <w:rFonts w:ascii="Arial Narrow" w:hAnsi="Arial Narrow"/>
        </w:rPr>
        <w:t xml:space="preserve">ком ГУО руководители 5 школ,  из                2 –х </w:t>
      </w:r>
      <w:r w:rsidR="00D63DD5">
        <w:rPr>
          <w:rFonts w:ascii="Arial Narrow" w:hAnsi="Arial Narrow"/>
        </w:rPr>
        <w:t>учреждений ДО , в том числе ХЭБЦ  и 1 представитель дошкольного образования.</w:t>
      </w:r>
      <w:r>
        <w:rPr>
          <w:rFonts w:ascii="Arial Narrow" w:hAnsi="Arial Narrow"/>
        </w:rPr>
        <w:t xml:space="preserve"> </w:t>
      </w:r>
    </w:p>
    <w:p w:rsidR="004D3E96" w:rsidRPr="00285BF1" w:rsidRDefault="004D3E96" w:rsidP="00335961">
      <w:pPr>
        <w:spacing w:after="0" w:line="240" w:lineRule="auto"/>
        <w:rPr>
          <w:rFonts w:ascii="Arial Narrow" w:hAnsi="Arial Narrow"/>
        </w:rPr>
      </w:pPr>
    </w:p>
    <w:p w:rsidR="00E3178B" w:rsidRDefault="00E3178B" w:rsidP="00335961">
      <w:pPr>
        <w:spacing w:after="0" w:line="240" w:lineRule="auto"/>
        <w:rPr>
          <w:rFonts w:ascii="Arial Narrow" w:hAnsi="Arial Narrow"/>
          <w:lang w:val="en-US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175742" cy="1877672"/>
            <wp:effectExtent l="19050" t="19050" r="24658" b="27328"/>
            <wp:docPr id="1" name="Рисунок 1" descr="C:\Documents and Settings\Admin\Рабочий стол\DSCF3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DSCF358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673" cy="1879996"/>
                    </a:xfrm>
                    <a:prstGeom prst="round2Diag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78B" w:rsidRDefault="00E3178B" w:rsidP="00335961">
      <w:pPr>
        <w:spacing w:after="0" w:line="240" w:lineRule="auto"/>
        <w:rPr>
          <w:rFonts w:ascii="Arial Narrow" w:hAnsi="Arial Narrow"/>
          <w:b/>
        </w:rPr>
      </w:pPr>
      <w:r w:rsidRPr="00BD32FE">
        <w:rPr>
          <w:rFonts w:ascii="Arial Narrow" w:hAnsi="Arial Narrow"/>
        </w:rPr>
        <w:t xml:space="preserve">                          </w:t>
      </w:r>
      <w:r w:rsidRPr="00E3178B">
        <w:rPr>
          <w:rFonts w:ascii="Arial Narrow" w:hAnsi="Arial Narrow"/>
          <w:b/>
        </w:rPr>
        <w:t>Участники совещания</w:t>
      </w:r>
    </w:p>
    <w:p w:rsidR="00E3178B" w:rsidRPr="00E3178B" w:rsidRDefault="00E3178B" w:rsidP="00335961">
      <w:pPr>
        <w:spacing w:after="0" w:line="240" w:lineRule="auto"/>
        <w:rPr>
          <w:rFonts w:ascii="Arial Narrow" w:hAnsi="Arial Narrow"/>
          <w:b/>
        </w:rPr>
      </w:pPr>
    </w:p>
    <w:p w:rsidR="00D1062A" w:rsidRPr="00E215E1" w:rsidRDefault="00D1062A" w:rsidP="00335961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      </w:t>
      </w:r>
      <w:r w:rsidR="00E3178B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 </w:t>
      </w:r>
      <w:r w:rsidRPr="00D1062A">
        <w:rPr>
          <w:rFonts w:ascii="Arial Narrow" w:hAnsi="Arial Narrow"/>
          <w:b/>
        </w:rPr>
        <w:t>Директор ЭБЦ А.А.Омаров.</w:t>
      </w:r>
    </w:p>
    <w:p w:rsidR="00285BF1" w:rsidRPr="00F847CB" w:rsidRDefault="00285BF1" w:rsidP="00335961">
      <w:pPr>
        <w:spacing w:after="0" w:line="240" w:lineRule="auto"/>
        <w:rPr>
          <w:rFonts w:ascii="Arial Narrow" w:hAnsi="Arial Narrow"/>
          <w:b/>
          <w:sz w:val="28"/>
        </w:rPr>
      </w:pPr>
      <w:r w:rsidRPr="00F847CB">
        <w:rPr>
          <w:rFonts w:ascii="Arial Narrow" w:hAnsi="Arial Narrow"/>
          <w:b/>
          <w:sz w:val="28"/>
        </w:rPr>
        <w:lastRenderedPageBreak/>
        <w:t>Августовское совещание работников образования г.Хасавюрт</w:t>
      </w:r>
    </w:p>
    <w:p w:rsidR="00285BF1" w:rsidRDefault="00285BF1" w:rsidP="00335961">
      <w:pPr>
        <w:spacing w:after="0" w:line="240" w:lineRule="auto"/>
        <w:rPr>
          <w:rFonts w:ascii="Arial Narrow" w:hAnsi="Arial Narrow"/>
        </w:rPr>
      </w:pPr>
      <w:r w:rsidRPr="00285BF1">
        <w:rPr>
          <w:rFonts w:ascii="Arial Narrow" w:hAnsi="Arial Narrow"/>
        </w:rPr>
        <w:t>27 августа 2015 года</w:t>
      </w:r>
      <w:r>
        <w:rPr>
          <w:rFonts w:ascii="Arial Narrow" w:hAnsi="Arial Narrow"/>
        </w:rPr>
        <w:t xml:space="preserve"> в ЦК «Спартак» состоялось августовское совещание работников образования города. Программа  совещания: «Актуальные направления развития муниципальной системы образования города Хасавюрта: задачи на 2015-2016 учебный год».</w:t>
      </w:r>
    </w:p>
    <w:p w:rsidR="006E05E7" w:rsidRDefault="006E05E7" w:rsidP="0033596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Совещание открыл Начальник образования г.Хасавюрт Ибрагимов Р.М. Он поздравил всех присутствующих с новым учебным годом, ознакомил с программой совещания. </w:t>
      </w:r>
    </w:p>
    <w:p w:rsidR="00285BF1" w:rsidRDefault="00285BF1" w:rsidP="0033596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С приветственным словом к участникам совещания</w:t>
      </w:r>
      <w:r w:rsidR="00E215E1">
        <w:rPr>
          <w:rFonts w:ascii="Arial Narrow" w:hAnsi="Arial Narrow"/>
        </w:rPr>
        <w:t xml:space="preserve"> обратился</w:t>
      </w:r>
      <w:r>
        <w:rPr>
          <w:rFonts w:ascii="Arial Narrow" w:hAnsi="Arial Narrow"/>
        </w:rPr>
        <w:t xml:space="preserve"> глава администрации города Арсланов А.А. Он поздравил работников образования с новым учебным годом и пожелал </w:t>
      </w:r>
      <w:r w:rsidR="006E05E7">
        <w:rPr>
          <w:rFonts w:ascii="Arial Narrow" w:hAnsi="Arial Narrow"/>
        </w:rPr>
        <w:t xml:space="preserve">дальнейших </w:t>
      </w:r>
      <w:r>
        <w:rPr>
          <w:rFonts w:ascii="Arial Narrow" w:hAnsi="Arial Narrow"/>
        </w:rPr>
        <w:t>успехов в работе.</w:t>
      </w:r>
    </w:p>
    <w:p w:rsidR="006E05E7" w:rsidRDefault="00016D1B" w:rsidP="0033596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С</w:t>
      </w:r>
      <w:r w:rsidR="00285BF1">
        <w:rPr>
          <w:rFonts w:ascii="Arial Narrow" w:hAnsi="Arial Narrow"/>
        </w:rPr>
        <w:t xml:space="preserve"> докладом</w:t>
      </w:r>
      <w:r w:rsidR="008A6702">
        <w:rPr>
          <w:rFonts w:ascii="Arial Narrow" w:hAnsi="Arial Narrow"/>
        </w:rPr>
        <w:t>: «Актуальные направления развития муниципальной системы образования города Хасавюрта: задачи на 2015-2016 учебный год».выступил начальник управлен</w:t>
      </w:r>
      <w:r>
        <w:rPr>
          <w:rFonts w:ascii="Arial Narrow" w:hAnsi="Arial Narrow"/>
        </w:rPr>
        <w:t>ия образования Ибрагимов Р.М.  в прениях по докладу</w:t>
      </w:r>
      <w:r w:rsidR="008A6702">
        <w:rPr>
          <w:rFonts w:ascii="Arial Narrow" w:hAnsi="Arial Narrow"/>
        </w:rPr>
        <w:t xml:space="preserve"> выступили учителя сош №13,7,12, прогимназии «Ивушка», председатель Совета имамов города Умарасхаб-хаджи Умаров.</w:t>
      </w:r>
    </w:p>
    <w:p w:rsidR="008A6702" w:rsidRDefault="008A6702" w:rsidP="0033596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На совещании была принята резолюция Августовского совещания </w:t>
      </w:r>
      <w:r w:rsidR="00016D1B">
        <w:rPr>
          <w:rFonts w:ascii="Arial Narrow" w:hAnsi="Arial Narrow"/>
        </w:rPr>
        <w:t>на -2015 – 2016 уч.год.</w:t>
      </w:r>
    </w:p>
    <w:p w:rsidR="006E05E7" w:rsidRDefault="006E05E7" w:rsidP="00335961">
      <w:pPr>
        <w:spacing w:after="0" w:line="240" w:lineRule="auto"/>
        <w:rPr>
          <w:rFonts w:ascii="Arial Narrow" w:hAnsi="Arial Narrow"/>
        </w:rPr>
      </w:pPr>
    </w:p>
    <w:p w:rsidR="00AC6974" w:rsidRDefault="00AC6974" w:rsidP="0033596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027824" cy="1913267"/>
            <wp:effectExtent l="19050" t="19050" r="20176" b="10783"/>
            <wp:docPr id="2" name="Рисунок 1" descr="C:\Documents and Settings\Admin\Рабочий стол\SAM_1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149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888" cy="1913307"/>
                    </a:xfrm>
                    <a:prstGeom prst="round2DiagRect">
                      <a:avLst/>
                    </a:prstGeom>
                    <a:noFill/>
                    <a:ln w="19050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30B" w:rsidRPr="00EE130B" w:rsidRDefault="00EE130B" w:rsidP="00335961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          </w:t>
      </w:r>
      <w:r w:rsidRPr="00EE130B">
        <w:rPr>
          <w:rFonts w:ascii="Arial Narrow" w:hAnsi="Arial Narrow"/>
          <w:b/>
        </w:rPr>
        <w:t>Педагог ЭБЦ Бытырбиева В.М.</w:t>
      </w:r>
    </w:p>
    <w:p w:rsidR="003B3B8C" w:rsidRPr="00285BF1" w:rsidRDefault="000C4A0E" w:rsidP="0033596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Л</w:t>
      </w:r>
      <w:r w:rsidR="003B3B8C">
        <w:rPr>
          <w:rFonts w:ascii="Arial Narrow" w:hAnsi="Arial Narrow"/>
        </w:rPr>
        <w:t>учшие работники образования города были награждены Почетными грамотами</w:t>
      </w:r>
      <w:r w:rsidR="003B3B8C" w:rsidRPr="003B3B8C">
        <w:rPr>
          <w:rFonts w:ascii="Arial Narrow" w:hAnsi="Arial Narrow"/>
        </w:rPr>
        <w:t xml:space="preserve"> </w:t>
      </w:r>
      <w:r w:rsidR="003B3B8C">
        <w:rPr>
          <w:rFonts w:ascii="Arial Narrow" w:hAnsi="Arial Narrow"/>
        </w:rPr>
        <w:t>Министерства образования и науки РФ. Среди них и педагог ДО ЭБЦ</w:t>
      </w:r>
    </w:p>
    <w:p w:rsidR="003B3B8C" w:rsidRDefault="00E04F59" w:rsidP="0033596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Батырбиева Вазипат Мусаевна</w:t>
      </w:r>
      <w:r w:rsidR="005E4971">
        <w:rPr>
          <w:rFonts w:ascii="Arial Narrow" w:hAnsi="Arial Narrow"/>
        </w:rPr>
        <w:t>. Мы от всей души поздравляем ее с этой почетной наградой и желаем дальнейших успехов в работе.</w:t>
      </w:r>
    </w:p>
    <w:p w:rsidR="00C23BDE" w:rsidRPr="00C23BDE" w:rsidRDefault="00C23BDE" w:rsidP="00335961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   </w:t>
      </w:r>
      <w:r w:rsidRPr="00C23BDE">
        <w:rPr>
          <w:rFonts w:ascii="Arial Narrow" w:hAnsi="Arial Narrow"/>
          <w:b/>
        </w:rPr>
        <w:t>Методист ЭБЦ Сайдулаева Л.У</w:t>
      </w:r>
    </w:p>
    <w:p w:rsidR="00AC6974" w:rsidRDefault="00AC6974" w:rsidP="00335961">
      <w:pPr>
        <w:spacing w:after="0" w:line="240" w:lineRule="auto"/>
        <w:rPr>
          <w:rFonts w:ascii="Arial Narrow" w:hAnsi="Arial Narrow"/>
        </w:rPr>
      </w:pPr>
    </w:p>
    <w:p w:rsidR="00AC6974" w:rsidRDefault="006E05E7" w:rsidP="0033596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2974316" cy="1825206"/>
            <wp:effectExtent l="19050" t="19050" r="16534" b="22644"/>
            <wp:docPr id="3" name="Рисунок 2" descr="C:\Documents and Settings\Admin\Рабочий стол\SAM_1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SAM_148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738" cy="1829147"/>
                    </a:xfrm>
                    <a:prstGeom prst="round2SameRect">
                      <a:avLst/>
                    </a:prstGeom>
                    <a:noFill/>
                    <a:ln w="9525">
                      <a:solidFill>
                        <a:schemeClr val="bg2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62E" w:rsidRPr="0006562E" w:rsidRDefault="0006562E" w:rsidP="00335961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            </w:t>
      </w:r>
      <w:r w:rsidRPr="0006562E">
        <w:rPr>
          <w:rFonts w:ascii="Arial Narrow" w:hAnsi="Arial Narrow"/>
          <w:b/>
        </w:rPr>
        <w:t>Выставка экспонатов</w:t>
      </w:r>
    </w:p>
    <w:p w:rsidR="008A6702" w:rsidRDefault="006E05E7" w:rsidP="0033596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Работники дополнительного образования</w:t>
      </w:r>
      <w:r w:rsidR="000C4A0E">
        <w:rPr>
          <w:rFonts w:ascii="Arial Narrow" w:hAnsi="Arial Narrow"/>
        </w:rPr>
        <w:t xml:space="preserve"> ЭБЦ подготовили  выставку работ учащихся ЭБЦ  </w:t>
      </w:r>
      <w:r w:rsidR="008A6702">
        <w:rPr>
          <w:rFonts w:ascii="Arial Narrow" w:hAnsi="Arial Narrow"/>
        </w:rPr>
        <w:t xml:space="preserve"> </w:t>
      </w:r>
      <w:r w:rsidR="000C4A0E">
        <w:rPr>
          <w:rFonts w:ascii="Arial Narrow" w:hAnsi="Arial Narrow"/>
        </w:rPr>
        <w:t>;</w:t>
      </w:r>
      <w:r w:rsidR="004F7CD7">
        <w:rPr>
          <w:rFonts w:ascii="Arial Narrow" w:hAnsi="Arial Narrow"/>
        </w:rPr>
        <w:t xml:space="preserve"> </w:t>
      </w:r>
      <w:r w:rsidR="00E04F59">
        <w:rPr>
          <w:rFonts w:ascii="Arial Narrow" w:hAnsi="Arial Narrow"/>
        </w:rPr>
        <w:t xml:space="preserve"> </w:t>
      </w:r>
      <w:r w:rsidR="003B3B8C">
        <w:rPr>
          <w:rFonts w:ascii="Arial Narrow" w:hAnsi="Arial Narrow"/>
        </w:rPr>
        <w:t xml:space="preserve"> поделки из природного материала, панно, цветочные композиции</w:t>
      </w:r>
      <w:r w:rsidR="00E04F59">
        <w:rPr>
          <w:rFonts w:ascii="Arial Narrow" w:hAnsi="Arial Narrow"/>
        </w:rPr>
        <w:t xml:space="preserve"> и </w:t>
      </w:r>
      <w:r w:rsidR="000C4A0E">
        <w:rPr>
          <w:rFonts w:ascii="Arial Narrow" w:hAnsi="Arial Narrow"/>
        </w:rPr>
        <w:t>другое.</w:t>
      </w:r>
    </w:p>
    <w:p w:rsidR="000C4A0E" w:rsidRPr="000C4A0E" w:rsidRDefault="000C4A0E" w:rsidP="00335961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</w:t>
      </w:r>
      <w:r w:rsidRPr="000C4A0E">
        <w:rPr>
          <w:rFonts w:ascii="Arial Narrow" w:hAnsi="Arial Narrow"/>
          <w:b/>
        </w:rPr>
        <w:t xml:space="preserve">Зав.оргмассовым отделом ЭБЦ  Порсукова А.А.     </w:t>
      </w:r>
    </w:p>
    <w:p w:rsidR="00C23BDE" w:rsidRDefault="00E04F59" w:rsidP="00335961">
      <w:pPr>
        <w:spacing w:after="0" w:line="240" w:lineRule="auto"/>
        <w:rPr>
          <w:rFonts w:ascii="Arial Narrow" w:eastAsia="Times New Roman" w:hAnsi="Arial Narrow" w:cs="Times New Roman"/>
          <w:b/>
          <w:sz w:val="28"/>
        </w:rPr>
      </w:pPr>
      <w:r>
        <w:rPr>
          <w:rFonts w:ascii="Arial Narrow" w:hAnsi="Arial Narrow"/>
        </w:rPr>
        <w:lastRenderedPageBreak/>
        <w:t xml:space="preserve"> </w:t>
      </w:r>
      <w:r w:rsidR="006E05E7">
        <w:rPr>
          <w:rFonts w:ascii="Arial Narrow" w:hAnsi="Arial Narrow"/>
        </w:rPr>
        <w:t xml:space="preserve">    </w:t>
      </w:r>
      <w:r w:rsidR="006B4958">
        <w:rPr>
          <w:rFonts w:ascii="Arial Narrow" w:hAnsi="Arial Narrow"/>
        </w:rPr>
        <w:t xml:space="preserve">        </w:t>
      </w:r>
      <w:r w:rsidR="006E05E7">
        <w:rPr>
          <w:rFonts w:ascii="Arial Narrow" w:hAnsi="Arial Narrow"/>
        </w:rPr>
        <w:t xml:space="preserve"> </w:t>
      </w:r>
      <w:r w:rsidR="00C23BDE">
        <w:rPr>
          <w:rFonts w:ascii="Arial Narrow" w:hAnsi="Arial Narrow"/>
        </w:rPr>
        <w:t xml:space="preserve"> </w:t>
      </w:r>
      <w:r w:rsidR="00F847CB" w:rsidRPr="00EE130B">
        <w:rPr>
          <w:rFonts w:ascii="Arial Narrow" w:eastAsia="Times New Roman" w:hAnsi="Arial Narrow" w:cs="Times New Roman"/>
          <w:b/>
          <w:sz w:val="28"/>
        </w:rPr>
        <w:t>Участие</w:t>
      </w:r>
      <w:r w:rsidR="00A82B6F" w:rsidRPr="00EE130B">
        <w:rPr>
          <w:rFonts w:ascii="Arial Narrow" w:eastAsia="Times New Roman" w:hAnsi="Arial Narrow" w:cs="Times New Roman"/>
          <w:b/>
          <w:sz w:val="28"/>
        </w:rPr>
        <w:t xml:space="preserve">  работников ЭБЦ </w:t>
      </w:r>
    </w:p>
    <w:p w:rsidR="00EE130B" w:rsidRPr="00EE130B" w:rsidRDefault="00A82B6F" w:rsidP="00335961">
      <w:pPr>
        <w:spacing w:after="0" w:line="240" w:lineRule="auto"/>
        <w:rPr>
          <w:rFonts w:ascii="Arial Narrow" w:eastAsia="Times New Roman" w:hAnsi="Arial Narrow" w:cs="Times New Roman"/>
          <w:b/>
          <w:sz w:val="28"/>
        </w:rPr>
      </w:pPr>
      <w:r w:rsidRPr="00EE130B">
        <w:rPr>
          <w:rFonts w:ascii="Arial Narrow" w:eastAsia="Times New Roman" w:hAnsi="Arial Narrow" w:cs="Times New Roman"/>
          <w:b/>
          <w:sz w:val="28"/>
        </w:rPr>
        <w:t>в общероссийском</w:t>
      </w:r>
      <w:r w:rsidRPr="00EE130B">
        <w:rPr>
          <w:rFonts w:ascii="Arial Narrow" w:hAnsi="Arial Narrow"/>
          <w:b/>
          <w:sz w:val="28"/>
        </w:rPr>
        <w:t xml:space="preserve"> субботнике 29 августа </w:t>
      </w:r>
      <w:r w:rsidR="00C23BDE">
        <w:rPr>
          <w:rFonts w:ascii="Arial Narrow" w:hAnsi="Arial Narrow"/>
          <w:b/>
          <w:sz w:val="28"/>
        </w:rPr>
        <w:t xml:space="preserve">                 </w:t>
      </w:r>
      <w:r w:rsidR="00C23BDE" w:rsidRPr="00C23BDE">
        <w:rPr>
          <w:rFonts w:ascii="Arial Narrow" w:hAnsi="Arial Narrow"/>
          <w:b/>
          <w:sz w:val="14"/>
        </w:rPr>
        <w:t xml:space="preserve">. </w:t>
      </w:r>
      <w:r w:rsidR="00C23BDE">
        <w:rPr>
          <w:rFonts w:ascii="Arial Narrow" w:hAnsi="Arial Narrow"/>
          <w:b/>
          <w:sz w:val="28"/>
        </w:rPr>
        <w:t xml:space="preserve">                          </w:t>
      </w:r>
      <w:r w:rsidRPr="00EE130B">
        <w:rPr>
          <w:rFonts w:ascii="Arial Narrow" w:hAnsi="Arial Narrow"/>
          <w:b/>
          <w:sz w:val="28"/>
        </w:rPr>
        <w:t>2015</w:t>
      </w:r>
      <w:r w:rsidRPr="00EE130B">
        <w:rPr>
          <w:rFonts w:ascii="Arial Narrow" w:eastAsia="Times New Roman" w:hAnsi="Arial Narrow" w:cs="Times New Roman"/>
          <w:b/>
          <w:sz w:val="28"/>
        </w:rPr>
        <w:t>г.</w:t>
      </w:r>
    </w:p>
    <w:p w:rsidR="0006562E" w:rsidRPr="0006562E" w:rsidRDefault="00A82B6F" w:rsidP="00335961">
      <w:pPr>
        <w:spacing w:after="0" w:line="240" w:lineRule="auto"/>
        <w:ind w:firstLine="425"/>
        <w:jc w:val="center"/>
        <w:rPr>
          <w:rFonts w:ascii="Arial Narrow" w:eastAsia="Times New Roman" w:hAnsi="Arial Narrow" w:cs="Times New Roman"/>
          <w:b/>
          <w:color w:val="333333"/>
        </w:rPr>
      </w:pPr>
      <w:r w:rsidRPr="00A82B6F">
        <w:rPr>
          <w:rFonts w:ascii="Arial Narrow" w:hAnsi="Arial Narrow"/>
          <w:color w:val="333333"/>
        </w:rPr>
        <w:t xml:space="preserve">Всероссийский экологический </w:t>
      </w:r>
      <w:r w:rsidRPr="00F847CB">
        <w:rPr>
          <w:rFonts w:ascii="Arial Narrow" w:hAnsi="Arial Narrow"/>
        </w:rPr>
        <w:t>субботник</w:t>
      </w:r>
      <w:r w:rsidR="00F847CB">
        <w:rPr>
          <w:rFonts w:ascii="Arial Narrow" w:hAnsi="Arial Narrow"/>
        </w:rPr>
        <w:t xml:space="preserve">, проводимый ежегодно </w:t>
      </w:r>
      <w:r w:rsidRPr="00F847CB">
        <w:rPr>
          <w:rFonts w:ascii="Arial Narrow" w:hAnsi="Arial Narrow"/>
        </w:rPr>
        <w:t>становится</w:t>
      </w:r>
      <w:r w:rsidRPr="00A82B6F">
        <w:rPr>
          <w:rFonts w:ascii="Arial Narrow" w:hAnsi="Arial Narrow"/>
          <w:color w:val="333333"/>
        </w:rPr>
        <w:t xml:space="preserve"> традиционным и значимым событием для многих горожан, способствуя выполнению задачи экологического просвещения и воспитания, формированию и развитию эко</w:t>
      </w:r>
      <w:r>
        <w:rPr>
          <w:rFonts w:ascii="Arial Narrow" w:hAnsi="Arial Narrow"/>
          <w:color w:val="333333"/>
        </w:rPr>
        <w:t xml:space="preserve">логической культуры </w:t>
      </w:r>
      <w:r w:rsidR="00CC03C9">
        <w:rPr>
          <w:rFonts w:ascii="Arial Narrow" w:hAnsi="Arial Narrow"/>
          <w:color w:val="333333"/>
        </w:rPr>
        <w:t xml:space="preserve"> горожан.</w:t>
      </w:r>
      <w:r w:rsidRPr="00A82B6F">
        <w:rPr>
          <w:rFonts w:ascii="Arial Narrow" w:hAnsi="Arial Narrow"/>
          <w:color w:val="333333"/>
        </w:rPr>
        <w:t xml:space="preserve">                                                                                                                              Цель субботника  – способствовать экологическому воспитанию подрастающего поколения и формированию культуры общества, живущего в гармонии с природой, объединить инициативы граждан, организаций и органов государственной власти в деле защиты окружающей среды от последствий негативной деятельности человека, привлечь внимание общественности к проблеме обращения с отходами, оказывать реальную практическую помощь окружающей нас природе для создания благоприятных условий жизни нынешних и будущих поколений.                 </w:t>
      </w:r>
      <w:r w:rsidR="00EE130B">
        <w:rPr>
          <w:rFonts w:ascii="Arial Narrow" w:hAnsi="Arial Narrow"/>
          <w:noProof/>
          <w:color w:val="333333"/>
          <w:lang w:eastAsia="ru-RU"/>
        </w:rPr>
        <w:drawing>
          <wp:inline distT="0" distB="0" distL="0" distR="0">
            <wp:extent cx="3040805" cy="1792497"/>
            <wp:effectExtent l="19050" t="19050" r="26245" b="17253"/>
            <wp:docPr id="4" name="Рисунок 3" descr="C:\Documents and Settings\Admin\Рабочий стол\SAM_1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SAM_15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904" cy="1794324"/>
                    </a:xfrm>
                    <a:prstGeom prst="snipRound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562E" w:rsidRPr="0006562E">
        <w:rPr>
          <w:rFonts w:ascii="Arial Narrow" w:hAnsi="Arial Narrow"/>
          <w:b/>
          <w:color w:val="333333"/>
        </w:rPr>
        <w:t>Уборка у входа в ЭБЦ</w:t>
      </w:r>
    </w:p>
    <w:p w:rsidR="0006562E" w:rsidRPr="0006562E" w:rsidRDefault="00A82B6F" w:rsidP="00335961">
      <w:pPr>
        <w:pStyle w:val="a9"/>
        <w:spacing w:before="0" w:beforeAutospacing="0" w:after="0" w:afterAutospacing="0"/>
        <w:rPr>
          <w:rFonts w:ascii="Arial Narrow" w:hAnsi="Arial Narrow"/>
          <w:b/>
          <w:iCs/>
          <w:sz w:val="22"/>
          <w:szCs w:val="22"/>
        </w:rPr>
      </w:pPr>
      <w:r w:rsidRPr="00A82B6F">
        <w:rPr>
          <w:rFonts w:ascii="Arial Narrow" w:hAnsi="Arial Narrow"/>
          <w:sz w:val="22"/>
          <w:szCs w:val="22"/>
        </w:rPr>
        <w:t xml:space="preserve"> Наши  субботники проходят под  девизом «Давайте украсим  свою жизнь!». Сажаем цветы и деревья, белим  штамбы деревьев и бордюры. </w:t>
      </w:r>
      <w:r w:rsidRPr="00A82B6F">
        <w:rPr>
          <w:rFonts w:ascii="Arial Narrow" w:hAnsi="Arial Narrow"/>
          <w:bCs/>
          <w:sz w:val="22"/>
          <w:szCs w:val="22"/>
        </w:rPr>
        <w:t>Проведение субботников  не является трудной задачей:</w:t>
      </w:r>
      <w:r w:rsidRPr="00A82B6F">
        <w:rPr>
          <w:rStyle w:val="apple-converted-space"/>
          <w:rFonts w:ascii="Arial Narrow" w:hAnsi="Arial Narrow"/>
          <w:sz w:val="22"/>
          <w:szCs w:val="22"/>
        </w:rPr>
        <w:t> </w:t>
      </w:r>
      <w:r w:rsidRPr="00A82B6F">
        <w:rPr>
          <w:rFonts w:ascii="Arial Narrow" w:hAnsi="Arial Narrow"/>
          <w:sz w:val="22"/>
          <w:szCs w:val="22"/>
        </w:rPr>
        <w:t xml:space="preserve">такая работа юным экологам не в тягость. </w:t>
      </w:r>
      <w:r w:rsidRPr="00A82B6F">
        <w:rPr>
          <w:rStyle w:val="aa"/>
          <w:rFonts w:ascii="Arial Narrow" w:hAnsi="Arial Narrow"/>
          <w:b w:val="0"/>
          <w:sz w:val="22"/>
          <w:szCs w:val="22"/>
          <w:bdr w:val="none" w:sz="0" w:space="0" w:color="auto" w:frame="1"/>
        </w:rPr>
        <w:t>Администрация  города при проведении субботников помогает</w:t>
      </w:r>
      <w:r w:rsidRPr="00A82B6F">
        <w:rPr>
          <w:rStyle w:val="aa"/>
          <w:rFonts w:ascii="Arial Narrow" w:hAnsi="Arial Narrow"/>
          <w:sz w:val="22"/>
          <w:szCs w:val="22"/>
          <w:bdr w:val="none" w:sz="0" w:space="0" w:color="auto" w:frame="1"/>
        </w:rPr>
        <w:t xml:space="preserve"> </w:t>
      </w:r>
      <w:r w:rsidRPr="00A82B6F">
        <w:rPr>
          <w:rFonts w:ascii="Arial Narrow" w:hAnsi="Arial Narrow"/>
          <w:iCs/>
          <w:sz w:val="22"/>
          <w:szCs w:val="22"/>
        </w:rPr>
        <w:t>организовать вывоз мусора.</w:t>
      </w:r>
      <w:r w:rsidR="0006562E">
        <w:rPr>
          <w:rFonts w:ascii="Arial Narrow" w:hAnsi="Arial Narrow"/>
          <w:iCs/>
          <w:noProof/>
          <w:sz w:val="22"/>
          <w:szCs w:val="22"/>
        </w:rPr>
        <w:drawing>
          <wp:inline distT="0" distB="0" distL="0" distR="0">
            <wp:extent cx="3130867" cy="1939146"/>
            <wp:effectExtent l="19050" t="19050" r="12383" b="23004"/>
            <wp:docPr id="6" name="Рисунок 4" descr="C:\Documents and Settings\Admin\Рабочий стол\SAM_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SAM_15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184" cy="1938723"/>
                    </a:xfrm>
                    <a:prstGeom prst="round1Rect">
                      <a:avLst/>
                    </a:prstGeom>
                    <a:noFill/>
                    <a:ln w="19050">
                      <a:solidFill>
                        <a:schemeClr val="accent5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562E">
        <w:rPr>
          <w:rFonts w:ascii="Arial Narrow" w:hAnsi="Arial Narrow"/>
          <w:iCs/>
          <w:sz w:val="22"/>
          <w:szCs w:val="22"/>
        </w:rPr>
        <w:t xml:space="preserve">                                           .                    </w:t>
      </w:r>
      <w:r w:rsidR="0006562E" w:rsidRPr="0006562E">
        <w:rPr>
          <w:rFonts w:ascii="Arial Narrow" w:hAnsi="Arial Narrow"/>
          <w:b/>
          <w:iCs/>
          <w:sz w:val="22"/>
          <w:szCs w:val="22"/>
        </w:rPr>
        <w:t>Уборка закрепленной улицы</w:t>
      </w:r>
    </w:p>
    <w:p w:rsidR="001B70D2" w:rsidRDefault="00F847CB" w:rsidP="006B4958">
      <w:pPr>
        <w:pStyle w:val="a9"/>
        <w:spacing w:before="0" w:beforeAutospacing="0" w:after="120" w:afterAutospacing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В </w:t>
      </w:r>
      <w:r w:rsidR="00A82B6F" w:rsidRPr="00A82B6F">
        <w:rPr>
          <w:rFonts w:ascii="Arial Narrow" w:hAnsi="Arial Narrow"/>
          <w:sz w:val="22"/>
          <w:szCs w:val="22"/>
        </w:rPr>
        <w:t>субботнике  29 августа  2015 года от упавшей листвы и мусора была очищена  улица,  прилегающая к  территории ЭБЦ, был произведен уход за растущими насаждениями (обрезка, побелка, перекопка приствольных кругов).  Силами работников при проведении субботника был убран мусор с прилегающей территории 120 м</w:t>
      </w:r>
      <w:r w:rsidR="00A82B6F" w:rsidRPr="00A82B6F">
        <w:rPr>
          <w:rFonts w:ascii="Arial Narrow" w:hAnsi="Arial Narrow"/>
          <w:sz w:val="22"/>
          <w:szCs w:val="22"/>
          <w:vertAlign w:val="superscript"/>
        </w:rPr>
        <w:t>2</w:t>
      </w:r>
      <w:r w:rsidR="00A82B6F" w:rsidRPr="00A82B6F">
        <w:rPr>
          <w:rFonts w:ascii="Arial Narrow" w:hAnsi="Arial Narrow"/>
          <w:sz w:val="22"/>
          <w:szCs w:val="22"/>
        </w:rPr>
        <w:t xml:space="preserve">. Побелены  штамбы 12 деревьев и 50 п/м бордюр. Приведен в порядок двор экологического – биологического  центра.                   </w:t>
      </w:r>
      <w:r w:rsidR="001B70D2">
        <w:rPr>
          <w:rFonts w:ascii="Arial Narrow" w:hAnsi="Arial Narrow"/>
          <w:sz w:val="22"/>
          <w:szCs w:val="22"/>
        </w:rPr>
        <w:t xml:space="preserve">                           </w:t>
      </w:r>
      <w:r w:rsidR="00C23BDE">
        <w:rPr>
          <w:rFonts w:ascii="Arial Narrow" w:hAnsi="Arial Narrow"/>
          <w:sz w:val="22"/>
          <w:szCs w:val="22"/>
        </w:rPr>
        <w:t xml:space="preserve">               </w:t>
      </w:r>
      <w:r w:rsidR="00A82B6F" w:rsidRPr="00A82B6F">
        <w:rPr>
          <w:rFonts w:ascii="Arial Narrow" w:hAnsi="Arial Narrow"/>
          <w:b/>
          <w:sz w:val="22"/>
          <w:szCs w:val="22"/>
        </w:rPr>
        <w:t xml:space="preserve">Методист  ЭБЦ  </w:t>
      </w:r>
      <w:r w:rsidR="001B70D2">
        <w:rPr>
          <w:rFonts w:ascii="Arial Narrow" w:hAnsi="Arial Narrow"/>
          <w:b/>
          <w:sz w:val="22"/>
          <w:szCs w:val="22"/>
        </w:rPr>
        <w:t>по экологической работе</w:t>
      </w:r>
      <w:r w:rsidR="00A82B6F" w:rsidRPr="00A82B6F">
        <w:rPr>
          <w:rFonts w:ascii="Arial Narrow" w:hAnsi="Arial Narrow"/>
          <w:b/>
          <w:sz w:val="22"/>
          <w:szCs w:val="22"/>
        </w:rPr>
        <w:t xml:space="preserve">  </w:t>
      </w:r>
      <w:r w:rsidR="00A82B6F">
        <w:rPr>
          <w:rFonts w:ascii="Arial Narrow" w:hAnsi="Arial Narrow"/>
          <w:b/>
          <w:sz w:val="22"/>
          <w:szCs w:val="22"/>
        </w:rPr>
        <w:t xml:space="preserve">    </w:t>
      </w:r>
      <w:r w:rsidR="00A82B6F" w:rsidRPr="00A82B6F">
        <w:rPr>
          <w:rFonts w:ascii="Arial Narrow" w:hAnsi="Arial Narrow"/>
          <w:b/>
          <w:sz w:val="22"/>
          <w:szCs w:val="22"/>
        </w:rPr>
        <w:t xml:space="preserve"> </w:t>
      </w:r>
      <w:r w:rsidR="00C23BDE">
        <w:rPr>
          <w:rFonts w:ascii="Arial Narrow" w:hAnsi="Arial Narrow"/>
          <w:b/>
          <w:sz w:val="22"/>
          <w:szCs w:val="22"/>
        </w:rPr>
        <w:t xml:space="preserve">    </w:t>
      </w:r>
      <w:r w:rsidR="00A82B6F" w:rsidRPr="00A82B6F">
        <w:rPr>
          <w:rFonts w:ascii="Arial Narrow" w:hAnsi="Arial Narrow"/>
          <w:b/>
          <w:sz w:val="22"/>
          <w:szCs w:val="22"/>
        </w:rPr>
        <w:t xml:space="preserve">Батырбиева В.М.      </w:t>
      </w:r>
    </w:p>
    <w:p w:rsidR="006B4958" w:rsidRDefault="006B4958" w:rsidP="00335961">
      <w:pPr>
        <w:pStyle w:val="a9"/>
        <w:spacing w:before="0" w:beforeAutospacing="0" w:after="0" w:afterAutospacing="0"/>
        <w:rPr>
          <w:rFonts w:ascii="Arial Narrow" w:hAnsi="Arial Narrow"/>
          <w:b/>
          <w:sz w:val="22"/>
          <w:szCs w:val="22"/>
        </w:rPr>
      </w:pPr>
    </w:p>
    <w:p w:rsidR="006B4958" w:rsidRDefault="006B4958" w:rsidP="00335961">
      <w:pPr>
        <w:pStyle w:val="a9"/>
        <w:spacing w:before="0" w:beforeAutospacing="0" w:after="0" w:afterAutospacing="0"/>
        <w:rPr>
          <w:rFonts w:ascii="Arial Narrow" w:hAnsi="Arial Narrow"/>
          <w:b/>
          <w:sz w:val="22"/>
          <w:szCs w:val="22"/>
        </w:rPr>
      </w:pPr>
    </w:p>
    <w:p w:rsidR="003B12CB" w:rsidRPr="003B12CB" w:rsidRDefault="001B70D2" w:rsidP="00335961">
      <w:pPr>
        <w:spacing w:after="0" w:line="240" w:lineRule="auto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</w:rPr>
        <w:lastRenderedPageBreak/>
        <w:t xml:space="preserve"> </w:t>
      </w:r>
      <w:r w:rsidR="003B12CB" w:rsidRPr="003B12CB">
        <w:rPr>
          <w:rFonts w:ascii="Arial Narrow" w:hAnsi="Arial Narrow"/>
          <w:b/>
          <w:sz w:val="24"/>
        </w:rPr>
        <w:t>Готовность педагогов ЭБЦ к новому учебному году</w:t>
      </w:r>
    </w:p>
    <w:p w:rsidR="003B12CB" w:rsidRPr="003B12CB" w:rsidRDefault="003B12CB" w:rsidP="00335961">
      <w:pPr>
        <w:spacing w:after="0" w:line="240" w:lineRule="auto"/>
        <w:rPr>
          <w:rFonts w:ascii="Arial Narrow" w:hAnsi="Arial Narrow"/>
        </w:rPr>
      </w:pPr>
      <w:r w:rsidRPr="003B12CB">
        <w:rPr>
          <w:rFonts w:ascii="Arial Narrow" w:hAnsi="Arial Narrow"/>
        </w:rPr>
        <w:t>Поздравляю всех педагогов и юннатов с  Днём знаний и началом учебного года!</w:t>
      </w:r>
    </w:p>
    <w:p w:rsidR="003B12CB" w:rsidRPr="003B12CB" w:rsidRDefault="003B12CB" w:rsidP="00335961">
      <w:pPr>
        <w:spacing w:after="0" w:line="240" w:lineRule="auto"/>
        <w:rPr>
          <w:rFonts w:ascii="Arial Narrow" w:hAnsi="Arial Narrow"/>
        </w:rPr>
      </w:pPr>
      <w:r w:rsidRPr="003B12CB">
        <w:rPr>
          <w:rFonts w:ascii="Arial Narrow" w:hAnsi="Arial Narrow"/>
        </w:rPr>
        <w:t>В эколого-биологическом центре функционирует 16 объединений:</w:t>
      </w:r>
      <w:r w:rsidRPr="003B12CB">
        <w:rPr>
          <w:rFonts w:ascii="Arial Narrow" w:hAnsi="Arial Narrow"/>
        </w:rPr>
        <w:br/>
        <w:t>«Экология»</w:t>
      </w:r>
    </w:p>
    <w:p w:rsidR="003B12CB" w:rsidRPr="003B12CB" w:rsidRDefault="003B12CB" w:rsidP="00335961">
      <w:pPr>
        <w:spacing w:after="0" w:line="240" w:lineRule="auto"/>
        <w:rPr>
          <w:rFonts w:ascii="Arial Narrow" w:hAnsi="Arial Narrow"/>
        </w:rPr>
      </w:pPr>
      <w:r w:rsidRPr="003B12CB">
        <w:rPr>
          <w:rFonts w:ascii="Arial Narrow" w:hAnsi="Arial Narrow"/>
        </w:rPr>
        <w:t>«Зоология»</w:t>
      </w:r>
    </w:p>
    <w:p w:rsidR="003B12CB" w:rsidRPr="003B12CB" w:rsidRDefault="003B12CB" w:rsidP="00335961">
      <w:pPr>
        <w:spacing w:after="0" w:line="240" w:lineRule="auto"/>
        <w:rPr>
          <w:rFonts w:ascii="Arial Narrow" w:hAnsi="Arial Narrow"/>
        </w:rPr>
      </w:pPr>
      <w:r w:rsidRPr="003B12CB">
        <w:rPr>
          <w:rFonts w:ascii="Arial Narrow" w:hAnsi="Arial Narrow"/>
        </w:rPr>
        <w:t>«Цветоводство»</w:t>
      </w:r>
    </w:p>
    <w:p w:rsidR="003B12CB" w:rsidRPr="003B12CB" w:rsidRDefault="003B12CB" w:rsidP="00335961">
      <w:pPr>
        <w:spacing w:after="0" w:line="240" w:lineRule="auto"/>
        <w:rPr>
          <w:rFonts w:ascii="Arial Narrow" w:hAnsi="Arial Narrow"/>
        </w:rPr>
      </w:pPr>
      <w:r w:rsidRPr="003B12CB">
        <w:rPr>
          <w:rFonts w:ascii="Arial Narrow" w:hAnsi="Arial Narrow"/>
        </w:rPr>
        <w:t>«Охрана природы»</w:t>
      </w:r>
    </w:p>
    <w:p w:rsidR="003B12CB" w:rsidRPr="003B12CB" w:rsidRDefault="003B12CB" w:rsidP="00335961">
      <w:pPr>
        <w:spacing w:after="0" w:line="240" w:lineRule="auto"/>
        <w:rPr>
          <w:rFonts w:ascii="Arial Narrow" w:hAnsi="Arial Narrow"/>
        </w:rPr>
      </w:pPr>
      <w:r w:rsidRPr="003B12CB">
        <w:rPr>
          <w:rFonts w:ascii="Arial Narrow" w:hAnsi="Arial Narrow"/>
        </w:rPr>
        <w:t>«Юный натуралист»</w:t>
      </w:r>
    </w:p>
    <w:p w:rsidR="003B12CB" w:rsidRPr="003B12CB" w:rsidRDefault="003B12CB" w:rsidP="00335961">
      <w:pPr>
        <w:spacing w:after="0" w:line="240" w:lineRule="auto"/>
        <w:rPr>
          <w:rFonts w:ascii="Arial Narrow" w:hAnsi="Arial Narrow"/>
        </w:rPr>
      </w:pPr>
      <w:r w:rsidRPr="003B12CB">
        <w:rPr>
          <w:rFonts w:ascii="Arial Narrow" w:hAnsi="Arial Narrow"/>
        </w:rPr>
        <w:t>«Природа и мы»</w:t>
      </w:r>
    </w:p>
    <w:p w:rsidR="003B12CB" w:rsidRPr="003B12CB" w:rsidRDefault="003B12CB" w:rsidP="00335961">
      <w:pPr>
        <w:spacing w:after="0" w:line="240" w:lineRule="auto"/>
        <w:rPr>
          <w:rFonts w:ascii="Arial Narrow" w:hAnsi="Arial Narrow"/>
        </w:rPr>
      </w:pPr>
      <w:r w:rsidRPr="003B12CB">
        <w:rPr>
          <w:rFonts w:ascii="Arial Narrow" w:hAnsi="Arial Narrow"/>
        </w:rPr>
        <w:t>«Орнитология»</w:t>
      </w:r>
    </w:p>
    <w:p w:rsidR="003B12CB" w:rsidRPr="003B12CB" w:rsidRDefault="003B12CB" w:rsidP="00335961">
      <w:pPr>
        <w:spacing w:after="0" w:line="240" w:lineRule="auto"/>
        <w:rPr>
          <w:rFonts w:ascii="Arial Narrow" w:hAnsi="Arial Narrow"/>
        </w:rPr>
      </w:pPr>
      <w:r w:rsidRPr="003B12CB">
        <w:rPr>
          <w:rFonts w:ascii="Arial Narrow" w:hAnsi="Arial Narrow"/>
        </w:rPr>
        <w:t>«Фенология»</w:t>
      </w:r>
    </w:p>
    <w:p w:rsidR="003B12CB" w:rsidRPr="003B12CB" w:rsidRDefault="003B12CB" w:rsidP="00335961">
      <w:pPr>
        <w:spacing w:after="0" w:line="240" w:lineRule="auto"/>
        <w:rPr>
          <w:rFonts w:ascii="Arial Narrow" w:hAnsi="Arial Narrow"/>
        </w:rPr>
      </w:pPr>
      <w:r w:rsidRPr="003B12CB">
        <w:rPr>
          <w:rFonts w:ascii="Arial Narrow" w:hAnsi="Arial Narrow"/>
        </w:rPr>
        <w:t>«Виноградарство»</w:t>
      </w:r>
    </w:p>
    <w:p w:rsidR="003B12CB" w:rsidRPr="003B12CB" w:rsidRDefault="003B12CB" w:rsidP="00335961">
      <w:pPr>
        <w:spacing w:after="0" w:line="240" w:lineRule="auto"/>
        <w:rPr>
          <w:rFonts w:ascii="Arial Narrow" w:hAnsi="Arial Narrow"/>
        </w:rPr>
      </w:pPr>
      <w:r w:rsidRPr="003B12CB">
        <w:rPr>
          <w:rFonts w:ascii="Arial Narrow" w:hAnsi="Arial Narrow"/>
        </w:rPr>
        <w:t>«Овощеводство»</w:t>
      </w:r>
    </w:p>
    <w:p w:rsidR="003B12CB" w:rsidRPr="003B12CB" w:rsidRDefault="003B12CB" w:rsidP="00335961">
      <w:pPr>
        <w:spacing w:after="0" w:line="240" w:lineRule="auto"/>
        <w:rPr>
          <w:rFonts w:ascii="Arial Narrow" w:hAnsi="Arial Narrow"/>
        </w:rPr>
      </w:pPr>
      <w:r w:rsidRPr="003B12CB">
        <w:rPr>
          <w:rFonts w:ascii="Arial Narrow" w:hAnsi="Arial Narrow"/>
        </w:rPr>
        <w:t>«Зелёная архитектура»</w:t>
      </w:r>
    </w:p>
    <w:p w:rsidR="003B12CB" w:rsidRPr="003B12CB" w:rsidRDefault="003B12CB" w:rsidP="00335961">
      <w:pPr>
        <w:spacing w:after="0" w:line="240" w:lineRule="auto"/>
        <w:rPr>
          <w:rFonts w:ascii="Arial Narrow" w:hAnsi="Arial Narrow"/>
        </w:rPr>
      </w:pPr>
      <w:r w:rsidRPr="003B12CB">
        <w:rPr>
          <w:rFonts w:ascii="Arial Narrow" w:hAnsi="Arial Narrow"/>
        </w:rPr>
        <w:t>«Юный ботаник»</w:t>
      </w:r>
    </w:p>
    <w:p w:rsidR="003B12CB" w:rsidRPr="003B12CB" w:rsidRDefault="003B12CB" w:rsidP="00335961">
      <w:pPr>
        <w:spacing w:after="0" w:line="240" w:lineRule="auto"/>
        <w:rPr>
          <w:rFonts w:ascii="Arial Narrow" w:hAnsi="Arial Narrow"/>
        </w:rPr>
      </w:pPr>
      <w:r w:rsidRPr="003B12CB">
        <w:rPr>
          <w:rFonts w:ascii="Arial Narrow" w:hAnsi="Arial Narrow"/>
        </w:rPr>
        <w:t>«Зелёная аптека»</w:t>
      </w:r>
    </w:p>
    <w:p w:rsidR="003B12CB" w:rsidRPr="003B12CB" w:rsidRDefault="003B12CB" w:rsidP="00335961">
      <w:pPr>
        <w:spacing w:after="0" w:line="240" w:lineRule="auto"/>
        <w:rPr>
          <w:rFonts w:ascii="Arial Narrow" w:hAnsi="Arial Narrow"/>
        </w:rPr>
      </w:pPr>
      <w:r w:rsidRPr="003B12CB">
        <w:rPr>
          <w:rFonts w:ascii="Arial Narrow" w:hAnsi="Arial Narrow"/>
        </w:rPr>
        <w:t>«Комнатное цветоводство»</w:t>
      </w:r>
    </w:p>
    <w:p w:rsidR="003B12CB" w:rsidRDefault="003B12CB" w:rsidP="00335961">
      <w:pPr>
        <w:spacing w:after="0" w:line="240" w:lineRule="auto"/>
        <w:rPr>
          <w:rFonts w:ascii="Arial Narrow" w:hAnsi="Arial Narrow"/>
        </w:rPr>
      </w:pPr>
      <w:r w:rsidRPr="003B12CB">
        <w:rPr>
          <w:rFonts w:ascii="Arial Narrow" w:hAnsi="Arial Narrow"/>
        </w:rPr>
        <w:t>«Садоводство»</w:t>
      </w:r>
    </w:p>
    <w:p w:rsidR="004A035D" w:rsidRDefault="004A035D" w:rsidP="00335961">
      <w:pPr>
        <w:spacing w:after="0" w:line="240" w:lineRule="auto"/>
        <w:rPr>
          <w:rFonts w:ascii="Arial Narrow" w:hAnsi="Arial Narrow"/>
        </w:rPr>
      </w:pPr>
    </w:p>
    <w:p w:rsidR="004A035D" w:rsidRDefault="004A035D" w:rsidP="0033596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060581" cy="1820174"/>
            <wp:effectExtent l="19050" t="19050" r="25519" b="27676"/>
            <wp:docPr id="7" name="Рисунок 1" descr="C:\Documents and Settings\Admin\Рабочий стол\SAM_0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018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162" cy="1820520"/>
                    </a:xfrm>
                    <a:prstGeom prst="round2Diag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958" w:rsidRPr="006B4958" w:rsidRDefault="006B4958" w:rsidP="00335961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           </w:t>
      </w:r>
      <w:r w:rsidRPr="006B4958">
        <w:rPr>
          <w:rFonts w:ascii="Arial Narrow" w:hAnsi="Arial Narrow"/>
          <w:b/>
        </w:rPr>
        <w:t>Кабинет «Цветоводства»</w:t>
      </w:r>
    </w:p>
    <w:p w:rsidR="003B12CB" w:rsidRPr="003B12CB" w:rsidRDefault="003B12CB" w:rsidP="00335961">
      <w:pPr>
        <w:spacing w:after="0" w:line="240" w:lineRule="auto"/>
        <w:rPr>
          <w:rFonts w:ascii="Arial Narrow" w:hAnsi="Arial Narrow"/>
        </w:rPr>
      </w:pPr>
      <w:r w:rsidRPr="003B12CB">
        <w:rPr>
          <w:rFonts w:ascii="Arial Narrow" w:hAnsi="Arial Narrow"/>
        </w:rPr>
        <w:t>Занятия</w:t>
      </w:r>
      <w:r>
        <w:rPr>
          <w:rFonts w:ascii="Arial Narrow" w:hAnsi="Arial Narrow"/>
        </w:rPr>
        <w:t xml:space="preserve"> проводятся в кабинетах.  В конц</w:t>
      </w:r>
      <w:r w:rsidRPr="003B12CB">
        <w:rPr>
          <w:rFonts w:ascii="Arial Narrow" w:hAnsi="Arial Narrow"/>
        </w:rPr>
        <w:t>е августа и в начале сентября была проведена проверка подготовки кабинетов к началу учебного года: санитарно-эстетическое состояние, оформление стенгазет и методических уголков.</w:t>
      </w:r>
    </w:p>
    <w:p w:rsidR="003B12CB" w:rsidRDefault="003B12CB" w:rsidP="00335961">
      <w:pPr>
        <w:spacing w:after="0" w:line="240" w:lineRule="auto"/>
        <w:rPr>
          <w:rFonts w:ascii="Arial Narrow" w:hAnsi="Arial Narrow"/>
        </w:rPr>
      </w:pPr>
      <w:r w:rsidRPr="003B12CB">
        <w:rPr>
          <w:rFonts w:ascii="Arial Narrow" w:hAnsi="Arial Narrow"/>
        </w:rPr>
        <w:t>Педагоги эколого-биологического центра с ответственностью отнеслись к  подготовке кабинетов к началу учебного года: подготовили необходимое количество посадочных мест, красочно оформили стенгазеты своих объединений,  где разместили интересную информацию по своим направлениям. Методические уголки оформлены докладами по обмену опытом, докладами для прочтения в школе, информационно-ме</w:t>
      </w:r>
      <w:r>
        <w:rPr>
          <w:rFonts w:ascii="Arial Narrow" w:hAnsi="Arial Narrow"/>
        </w:rPr>
        <w:t>тодичес</w:t>
      </w:r>
      <w:r w:rsidRPr="003B12CB">
        <w:rPr>
          <w:rFonts w:ascii="Arial Narrow" w:hAnsi="Arial Narrow"/>
        </w:rPr>
        <w:t>кими разработками. Санитарн</w:t>
      </w:r>
      <w:r w:rsidR="000C06E8">
        <w:rPr>
          <w:rFonts w:ascii="Arial Narrow" w:hAnsi="Arial Narrow"/>
        </w:rPr>
        <w:t>о-эстетическое состояние  во всех кабинетах хорошее.</w:t>
      </w:r>
    </w:p>
    <w:p w:rsidR="000C06E8" w:rsidRPr="009E3BB1" w:rsidRDefault="000C06E8" w:rsidP="00335961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    </w:t>
      </w:r>
      <w:r w:rsidRPr="000C06E8">
        <w:rPr>
          <w:rFonts w:ascii="Arial Narrow" w:hAnsi="Arial Narrow"/>
          <w:b/>
        </w:rPr>
        <w:t>Зам директора по У.В.Р. Балатова Н.А.</w:t>
      </w:r>
    </w:p>
    <w:p w:rsidR="00A21D86" w:rsidRPr="009E3BB1" w:rsidRDefault="00A21D86" w:rsidP="00335961">
      <w:pPr>
        <w:spacing w:after="0" w:line="240" w:lineRule="auto"/>
        <w:rPr>
          <w:rFonts w:ascii="Arial Narrow" w:hAnsi="Arial Narrow"/>
          <w:b/>
        </w:rPr>
      </w:pPr>
    </w:p>
    <w:p w:rsidR="00A21D86" w:rsidRPr="00A21D86" w:rsidRDefault="00DB7A31" w:rsidP="00335961">
      <w:pPr>
        <w:pStyle w:val="a9"/>
        <w:spacing w:before="0" w:beforeAutospacing="0" w:after="0" w:afterAutospacing="0"/>
        <w:rPr>
          <w:b/>
          <w:szCs w:val="28"/>
        </w:rPr>
      </w:pPr>
      <w:r w:rsidRPr="001B70D2">
        <w:rPr>
          <w:rFonts w:ascii="Arial Narrow" w:hAnsi="Arial Narrow"/>
          <w:sz w:val="18"/>
        </w:rPr>
        <w:t xml:space="preserve"> </w:t>
      </w:r>
      <w:r w:rsidR="001B70D2" w:rsidRPr="001B70D2">
        <w:rPr>
          <w:b/>
          <w:szCs w:val="28"/>
        </w:rPr>
        <w:t>Проведение ознакомительной экскурсии</w:t>
      </w:r>
      <w:r w:rsidR="001B70D2">
        <w:rPr>
          <w:b/>
          <w:szCs w:val="28"/>
        </w:rPr>
        <w:t xml:space="preserve">                     </w:t>
      </w:r>
      <w:r w:rsidR="001B70D2" w:rsidRPr="001B70D2">
        <w:rPr>
          <w:b/>
          <w:szCs w:val="28"/>
        </w:rPr>
        <w:t xml:space="preserve"> с учащимися пер</w:t>
      </w:r>
      <w:r w:rsidR="003D49E8">
        <w:rPr>
          <w:b/>
          <w:szCs w:val="28"/>
        </w:rPr>
        <w:t>вого года о</w:t>
      </w:r>
      <w:r w:rsidR="00685EA6">
        <w:rPr>
          <w:b/>
          <w:szCs w:val="28"/>
        </w:rPr>
        <w:t xml:space="preserve">бучения                          в </w:t>
      </w:r>
      <w:r w:rsidR="003D49E8">
        <w:rPr>
          <w:b/>
          <w:szCs w:val="28"/>
        </w:rPr>
        <w:t xml:space="preserve">   ХЭБ</w:t>
      </w:r>
      <w:r w:rsidR="00C23BDE">
        <w:rPr>
          <w:b/>
          <w:szCs w:val="28"/>
        </w:rPr>
        <w:t>Ц</w:t>
      </w:r>
      <w:r w:rsidR="003D49E8">
        <w:rPr>
          <w:b/>
          <w:szCs w:val="28"/>
        </w:rPr>
        <w:t xml:space="preserve">  </w:t>
      </w:r>
      <w:r w:rsidR="00C23BDE">
        <w:rPr>
          <w:b/>
          <w:szCs w:val="28"/>
        </w:rPr>
        <w:t xml:space="preserve"> </w:t>
      </w:r>
    </w:p>
    <w:p w:rsidR="002E3300" w:rsidRPr="003B12CB" w:rsidRDefault="001B70D2" w:rsidP="00335961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  <w:r w:rsidRPr="001B70D2">
        <w:rPr>
          <w:rFonts w:ascii="Arial Narrow" w:hAnsi="Arial Narrow"/>
          <w:sz w:val="22"/>
          <w:szCs w:val="28"/>
        </w:rPr>
        <w:t>Ознакомительные экскурсии традиционно проводятся в начале учебного года как предусмотрено в годовом тематическом плане работы объединения. Педагог дополнительного образования начинает экскурсию с описания-</w:t>
      </w:r>
      <w:r>
        <w:rPr>
          <w:rFonts w:ascii="Arial Narrow" w:hAnsi="Arial Narrow"/>
          <w:sz w:val="22"/>
          <w:szCs w:val="28"/>
        </w:rPr>
        <w:t xml:space="preserve"> летописи э</w:t>
      </w:r>
      <w:r w:rsidRPr="001B70D2">
        <w:rPr>
          <w:rFonts w:ascii="Arial Narrow" w:hAnsi="Arial Narrow"/>
          <w:sz w:val="22"/>
          <w:szCs w:val="28"/>
        </w:rPr>
        <w:t>колого-биологического центра. Далее идет знакомство школьников с разнообразием растительности</w:t>
      </w:r>
      <w:r>
        <w:rPr>
          <w:rFonts w:ascii="Arial Narrow" w:hAnsi="Arial Narrow"/>
          <w:sz w:val="22"/>
          <w:szCs w:val="28"/>
        </w:rPr>
        <w:t>,</w:t>
      </w:r>
      <w:r w:rsidRPr="001B70D2">
        <w:rPr>
          <w:rFonts w:ascii="Arial Narrow" w:hAnsi="Arial Narrow"/>
          <w:sz w:val="22"/>
          <w:szCs w:val="28"/>
        </w:rPr>
        <w:t xml:space="preserve"> произрастаю</w:t>
      </w:r>
      <w:r w:rsidR="003D49E8">
        <w:rPr>
          <w:rFonts w:ascii="Arial Narrow" w:hAnsi="Arial Narrow"/>
          <w:sz w:val="22"/>
          <w:szCs w:val="28"/>
        </w:rPr>
        <w:t>щей на территории ЭБЦ: цветочными, древесными ,</w:t>
      </w:r>
      <w:r w:rsidRPr="001B70D2">
        <w:rPr>
          <w:rFonts w:ascii="Arial Narrow" w:hAnsi="Arial Narrow"/>
          <w:sz w:val="22"/>
          <w:szCs w:val="28"/>
        </w:rPr>
        <w:t xml:space="preserve"> </w:t>
      </w:r>
      <w:r>
        <w:rPr>
          <w:rFonts w:ascii="Arial Narrow" w:hAnsi="Arial Narrow"/>
          <w:sz w:val="22"/>
          <w:szCs w:val="28"/>
        </w:rPr>
        <w:t xml:space="preserve"> и</w:t>
      </w:r>
      <w:r w:rsidR="003D49E8">
        <w:rPr>
          <w:rFonts w:ascii="Arial Narrow" w:hAnsi="Arial Narrow"/>
          <w:sz w:val="22"/>
          <w:szCs w:val="28"/>
        </w:rPr>
        <w:t xml:space="preserve"> кустарниковыми</w:t>
      </w:r>
      <w:r>
        <w:rPr>
          <w:rFonts w:ascii="Arial Narrow" w:hAnsi="Arial Narrow"/>
          <w:sz w:val="22"/>
          <w:szCs w:val="28"/>
        </w:rPr>
        <w:t xml:space="preserve"> </w:t>
      </w:r>
      <w:r w:rsidR="003D49E8">
        <w:rPr>
          <w:rFonts w:ascii="Arial Narrow" w:hAnsi="Arial Narrow"/>
          <w:sz w:val="22"/>
          <w:szCs w:val="28"/>
        </w:rPr>
        <w:t xml:space="preserve">и другими </w:t>
      </w:r>
      <w:r>
        <w:rPr>
          <w:rFonts w:ascii="Arial Narrow" w:hAnsi="Arial Narrow"/>
          <w:sz w:val="22"/>
          <w:szCs w:val="28"/>
        </w:rPr>
        <w:t>ку</w:t>
      </w:r>
      <w:r w:rsidR="003D49E8">
        <w:rPr>
          <w:rFonts w:ascii="Arial Narrow" w:hAnsi="Arial Narrow"/>
          <w:sz w:val="22"/>
          <w:szCs w:val="28"/>
        </w:rPr>
        <w:t>льтурами.</w:t>
      </w:r>
      <w:r w:rsidRPr="001B70D2">
        <w:rPr>
          <w:rFonts w:ascii="Arial Narrow" w:hAnsi="Arial Narrow"/>
          <w:sz w:val="22"/>
          <w:szCs w:val="28"/>
        </w:rPr>
        <w:t>,</w:t>
      </w:r>
      <w:r w:rsidR="003D49E8">
        <w:rPr>
          <w:rFonts w:ascii="Arial Narrow" w:hAnsi="Arial Narrow"/>
          <w:sz w:val="22"/>
          <w:szCs w:val="28"/>
        </w:rPr>
        <w:t xml:space="preserve"> многолетними и однолетними  растениями.</w:t>
      </w:r>
      <w:r w:rsidRPr="001B70D2">
        <w:rPr>
          <w:rFonts w:ascii="Arial Narrow" w:hAnsi="Arial Narrow"/>
          <w:sz w:val="22"/>
          <w:szCs w:val="28"/>
        </w:rPr>
        <w:t xml:space="preserve"> Живое общение с природой стимулирует интерес учащихся </w:t>
      </w:r>
      <w:r w:rsidRPr="001B70D2">
        <w:rPr>
          <w:rFonts w:ascii="Arial Narrow" w:hAnsi="Arial Narrow"/>
          <w:sz w:val="22"/>
          <w:szCs w:val="28"/>
        </w:rPr>
        <w:lastRenderedPageBreak/>
        <w:t xml:space="preserve">к ее изучению и способствует эстетическому воспитанию школьников. </w:t>
      </w:r>
    </w:p>
    <w:p w:rsidR="002E3300" w:rsidRDefault="00A21D86" w:rsidP="00335961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  <w:lang w:val="en-US"/>
        </w:rPr>
      </w:pPr>
      <w:r>
        <w:rPr>
          <w:rFonts w:ascii="Arial Narrow" w:hAnsi="Arial Narrow"/>
          <w:noProof/>
          <w:sz w:val="22"/>
          <w:szCs w:val="28"/>
        </w:rPr>
        <w:drawing>
          <wp:inline distT="0" distB="0" distL="0" distR="0">
            <wp:extent cx="3020419" cy="1835629"/>
            <wp:effectExtent l="19050" t="19050" r="27581" b="12221"/>
            <wp:docPr id="8" name="Рисунок 1" descr="C:\Documents and Settings\Admin\Рабочий стол\фото экскурсия в эбц 2015г\фото наталья\SAM_0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о экскурсия в эбц 2015г\фото наталья\SAM_019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438" cy="1841718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961" w:rsidRPr="00335961" w:rsidRDefault="00335961" w:rsidP="00335961">
      <w:pPr>
        <w:pStyle w:val="a9"/>
        <w:spacing w:before="0" w:beforeAutospacing="0" w:after="0" w:afterAutospacing="0"/>
        <w:rPr>
          <w:rFonts w:ascii="Arial Narrow" w:hAnsi="Arial Narrow"/>
          <w:b/>
          <w:sz w:val="22"/>
          <w:szCs w:val="28"/>
        </w:rPr>
      </w:pPr>
      <w:r w:rsidRPr="00685EA6">
        <w:rPr>
          <w:rFonts w:ascii="Arial Narrow" w:hAnsi="Arial Narrow"/>
          <w:sz w:val="22"/>
          <w:szCs w:val="28"/>
        </w:rPr>
        <w:t xml:space="preserve"> </w:t>
      </w:r>
      <w:r w:rsidR="00685EA6">
        <w:rPr>
          <w:rFonts w:ascii="Arial Narrow" w:hAnsi="Arial Narrow"/>
          <w:sz w:val="22"/>
          <w:szCs w:val="28"/>
        </w:rPr>
        <w:t xml:space="preserve">         </w:t>
      </w:r>
      <w:r w:rsidRPr="00685EA6">
        <w:rPr>
          <w:rFonts w:ascii="Arial Narrow" w:hAnsi="Arial Narrow"/>
          <w:sz w:val="22"/>
          <w:szCs w:val="28"/>
        </w:rPr>
        <w:t xml:space="preserve"> </w:t>
      </w:r>
      <w:r w:rsidR="00685EA6">
        <w:rPr>
          <w:rFonts w:ascii="Arial Narrow" w:hAnsi="Arial Narrow"/>
          <w:b/>
          <w:sz w:val="22"/>
          <w:szCs w:val="28"/>
        </w:rPr>
        <w:t>Ознакомительные</w:t>
      </w:r>
      <w:r w:rsidR="00685EA6" w:rsidRPr="00685EA6">
        <w:rPr>
          <w:rFonts w:ascii="Arial Narrow" w:hAnsi="Arial Narrow"/>
          <w:b/>
          <w:sz w:val="22"/>
          <w:szCs w:val="28"/>
        </w:rPr>
        <w:t xml:space="preserve">  </w:t>
      </w:r>
      <w:r w:rsidR="00685EA6">
        <w:rPr>
          <w:rFonts w:ascii="Arial Narrow" w:hAnsi="Arial Narrow"/>
          <w:b/>
          <w:sz w:val="22"/>
          <w:szCs w:val="28"/>
        </w:rPr>
        <w:t>экскурсия по</w:t>
      </w:r>
      <w:r w:rsidRPr="00335961">
        <w:rPr>
          <w:rFonts w:ascii="Arial Narrow" w:hAnsi="Arial Narrow"/>
          <w:b/>
          <w:sz w:val="22"/>
          <w:szCs w:val="28"/>
        </w:rPr>
        <w:t xml:space="preserve"> ЭБЦ</w:t>
      </w:r>
    </w:p>
    <w:p w:rsidR="009E3BB1" w:rsidRPr="005B7A26" w:rsidRDefault="001B70D2" w:rsidP="00335961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  <w:r w:rsidRPr="001B70D2">
        <w:rPr>
          <w:rFonts w:ascii="Arial Narrow" w:hAnsi="Arial Narrow"/>
          <w:sz w:val="22"/>
          <w:szCs w:val="28"/>
        </w:rPr>
        <w:t>Одновременно воспитывается чувство любви к родному краю, а это служит хорошей основой для воспитания в них чувства патриотизма.</w:t>
      </w:r>
      <w:r>
        <w:rPr>
          <w:rFonts w:ascii="Arial Narrow" w:hAnsi="Arial Narrow"/>
          <w:sz w:val="22"/>
          <w:szCs w:val="28"/>
        </w:rPr>
        <w:t xml:space="preserve"> </w:t>
      </w:r>
      <w:r w:rsidRPr="001B70D2">
        <w:rPr>
          <w:rFonts w:ascii="Arial Narrow" w:hAnsi="Arial Narrow"/>
          <w:sz w:val="22"/>
          <w:szCs w:val="28"/>
        </w:rPr>
        <w:t>Рассказывая в ходе экскурсии школьникам о опытн</w:t>
      </w:r>
      <w:r w:rsidR="0001374E">
        <w:rPr>
          <w:rFonts w:ascii="Arial Narrow" w:hAnsi="Arial Narrow"/>
          <w:sz w:val="22"/>
          <w:szCs w:val="28"/>
        </w:rPr>
        <w:t xml:space="preserve">ической деятельности в </w:t>
      </w:r>
      <w:r w:rsidRPr="001B70D2">
        <w:rPr>
          <w:rFonts w:ascii="Arial Narrow" w:hAnsi="Arial Narrow"/>
          <w:sz w:val="22"/>
          <w:szCs w:val="28"/>
        </w:rPr>
        <w:t>ЭБЦ и демонстрируя им учебно- опытнические участки объединений</w:t>
      </w:r>
      <w:r>
        <w:rPr>
          <w:rFonts w:ascii="Arial Narrow" w:hAnsi="Arial Narrow"/>
          <w:sz w:val="22"/>
          <w:szCs w:val="28"/>
        </w:rPr>
        <w:t>,</w:t>
      </w:r>
      <w:r w:rsidRPr="001B70D2">
        <w:rPr>
          <w:rFonts w:ascii="Arial Narrow" w:hAnsi="Arial Narrow"/>
          <w:sz w:val="22"/>
          <w:szCs w:val="28"/>
        </w:rPr>
        <w:t xml:space="preserve"> педагоги ДО ЭБЦ раскрывают перед ними богатство и красоту родного края, знакомят с переменами в природе</w:t>
      </w:r>
      <w:r>
        <w:rPr>
          <w:rFonts w:ascii="Arial Narrow" w:hAnsi="Arial Narrow"/>
          <w:sz w:val="22"/>
          <w:szCs w:val="28"/>
        </w:rPr>
        <w:t>, связанные</w:t>
      </w:r>
      <w:r w:rsidRPr="001B70D2">
        <w:rPr>
          <w:rFonts w:ascii="Arial Narrow" w:hAnsi="Arial Narrow"/>
          <w:sz w:val="22"/>
          <w:szCs w:val="28"/>
        </w:rPr>
        <w:t xml:space="preserve"> с деятельностью человека , с его коллективным трудом. </w:t>
      </w:r>
    </w:p>
    <w:p w:rsidR="009E3BB1" w:rsidRDefault="00386C04" w:rsidP="00335961">
      <w:pPr>
        <w:pStyle w:val="a9"/>
        <w:spacing w:before="0" w:beforeAutospacing="0" w:after="0" w:afterAutospacing="0"/>
        <w:rPr>
          <w:rFonts w:ascii="Arial Narrow" w:hAnsi="Arial Narrow"/>
          <w:noProof/>
          <w:sz w:val="22"/>
          <w:szCs w:val="28"/>
          <w:lang w:val="en-US"/>
        </w:rPr>
      </w:pPr>
      <w:r>
        <w:rPr>
          <w:rFonts w:ascii="Arial Narrow" w:hAnsi="Arial Narrow"/>
          <w:noProof/>
          <w:sz w:val="22"/>
          <w:szCs w:val="28"/>
        </w:rPr>
        <w:drawing>
          <wp:inline distT="0" distB="0" distL="0" distR="0">
            <wp:extent cx="3109535" cy="1931549"/>
            <wp:effectExtent l="19050" t="19050" r="14665" b="11551"/>
            <wp:docPr id="17" name="Рисунок 3" descr="C:\Documents and Settings\Admin\Рабочий стол\фото экскурсия в эбц 2015г\фото аида\SAM_1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фото экскурсия в эбц 2015г\фото аида\SAM_16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221" cy="1933218"/>
                    </a:xfrm>
                    <a:prstGeom prst="round1Rect">
                      <a:avLst/>
                    </a:prstGeom>
                    <a:noFill/>
                    <a:ln w="19050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BB1" w:rsidRPr="009E3BB1" w:rsidRDefault="009E3BB1" w:rsidP="00335961">
      <w:pPr>
        <w:pStyle w:val="a9"/>
        <w:spacing w:before="0" w:beforeAutospacing="0" w:after="0" w:afterAutospacing="0"/>
        <w:rPr>
          <w:rFonts w:ascii="Arial Narrow" w:hAnsi="Arial Narrow"/>
          <w:b/>
          <w:sz w:val="22"/>
          <w:szCs w:val="28"/>
        </w:rPr>
      </w:pPr>
      <w:r>
        <w:rPr>
          <w:rFonts w:ascii="Arial Narrow" w:hAnsi="Arial Narrow"/>
          <w:sz w:val="22"/>
          <w:szCs w:val="28"/>
          <w:lang w:val="en-US"/>
        </w:rPr>
        <w:t xml:space="preserve">                    </w:t>
      </w:r>
      <w:r w:rsidRPr="009E3BB1">
        <w:rPr>
          <w:rFonts w:ascii="Arial Narrow" w:hAnsi="Arial Narrow"/>
          <w:b/>
          <w:sz w:val="22"/>
          <w:szCs w:val="28"/>
        </w:rPr>
        <w:t>Экскурсия по кабинетам</w:t>
      </w:r>
    </w:p>
    <w:p w:rsidR="00A21D86" w:rsidRPr="009E3BB1" w:rsidRDefault="001B70D2" w:rsidP="00335961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  <w:r w:rsidRPr="001B70D2">
        <w:rPr>
          <w:rFonts w:ascii="Arial Narrow" w:hAnsi="Arial Narrow"/>
          <w:sz w:val="22"/>
          <w:szCs w:val="28"/>
        </w:rPr>
        <w:t>В продолжении экскурсии( по кабинетам ) идет знакомство учащихся с учебной программой и творческой деятельностью учащихся</w:t>
      </w:r>
      <w:r>
        <w:rPr>
          <w:rFonts w:ascii="Arial Narrow" w:hAnsi="Arial Narrow"/>
          <w:sz w:val="22"/>
          <w:szCs w:val="28"/>
        </w:rPr>
        <w:t>,</w:t>
      </w:r>
      <w:r w:rsidRPr="001B70D2">
        <w:rPr>
          <w:rFonts w:ascii="Arial Narrow" w:hAnsi="Arial Narrow"/>
          <w:sz w:val="22"/>
          <w:szCs w:val="28"/>
        </w:rPr>
        <w:t xml:space="preserve"> посещающих объединения ЭБЦ от 1 до 3 лет ,а также с планом совместной  орг-массовой деятельности намеченной</w:t>
      </w:r>
      <w:r>
        <w:rPr>
          <w:rFonts w:ascii="Arial Narrow" w:hAnsi="Arial Narrow"/>
          <w:sz w:val="22"/>
          <w:szCs w:val="28"/>
        </w:rPr>
        <w:t>,</w:t>
      </w:r>
      <w:r w:rsidRPr="001B70D2">
        <w:rPr>
          <w:rFonts w:ascii="Arial Narrow" w:hAnsi="Arial Narrow"/>
          <w:sz w:val="22"/>
          <w:szCs w:val="28"/>
        </w:rPr>
        <w:t xml:space="preserve"> на новый учебный год.  Завершается ознакомительная экскурсия знакомством учащихся с обитателями живого уголка ЭБЦ.  Здесь под пристальным вниманием кружковцев и в тесном содружестве обитают : экзотические породы кур, уток, цесарок, павлинов, фазанов, перепелок, почтовых голубей а также, представители различных пород кроликов и шиншилл. </w:t>
      </w:r>
    </w:p>
    <w:p w:rsidR="00A21D86" w:rsidRDefault="00FF6B48" w:rsidP="00335961">
      <w:pPr>
        <w:pStyle w:val="a9"/>
        <w:spacing w:before="0" w:beforeAutospacing="0" w:after="0" w:afterAutospacing="0"/>
        <w:rPr>
          <w:rFonts w:ascii="Arial Narrow" w:hAnsi="Arial Narrow"/>
          <w:noProof/>
          <w:sz w:val="22"/>
          <w:szCs w:val="28"/>
          <w:lang w:val="en-US"/>
        </w:rPr>
      </w:pPr>
      <w:r>
        <w:rPr>
          <w:rFonts w:ascii="Arial Narrow" w:hAnsi="Arial Narrow"/>
          <w:noProof/>
          <w:sz w:val="22"/>
          <w:szCs w:val="28"/>
        </w:rPr>
        <w:drawing>
          <wp:inline distT="0" distB="0" distL="0" distR="0">
            <wp:extent cx="3189976" cy="1853217"/>
            <wp:effectExtent l="19050" t="0" r="0" b="0"/>
            <wp:docPr id="18" name="Рисунок 4" descr="C:\Documents and Settings\Admin\Рабочий стол\фото экскурсия в эбц 2015г\фото Лиза2\SAM_1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фото экскурсия в эбц 2015г\фото Лиза2\SAM_17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875" cy="1856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961" w:rsidRPr="00335961" w:rsidRDefault="00335961" w:rsidP="00335961">
      <w:pPr>
        <w:pStyle w:val="a9"/>
        <w:spacing w:before="0" w:beforeAutospacing="0" w:after="0" w:afterAutospacing="0"/>
        <w:rPr>
          <w:rFonts w:ascii="Arial Narrow" w:hAnsi="Arial Narrow"/>
          <w:b/>
          <w:sz w:val="22"/>
          <w:szCs w:val="28"/>
        </w:rPr>
      </w:pPr>
      <w:r>
        <w:rPr>
          <w:rFonts w:ascii="Arial Narrow" w:hAnsi="Arial Narrow"/>
          <w:sz w:val="22"/>
          <w:szCs w:val="28"/>
        </w:rPr>
        <w:t xml:space="preserve">            </w:t>
      </w:r>
      <w:r w:rsidR="001834EB">
        <w:rPr>
          <w:rFonts w:ascii="Arial Narrow" w:hAnsi="Arial Narrow"/>
          <w:b/>
          <w:sz w:val="22"/>
          <w:szCs w:val="28"/>
        </w:rPr>
        <w:t>Экскурсия по</w:t>
      </w:r>
      <w:r>
        <w:rPr>
          <w:rFonts w:ascii="Arial Narrow" w:hAnsi="Arial Narrow"/>
          <w:b/>
          <w:sz w:val="22"/>
          <w:szCs w:val="28"/>
        </w:rPr>
        <w:t xml:space="preserve"> учебно-</w:t>
      </w:r>
      <w:r w:rsidR="001834EB">
        <w:rPr>
          <w:rFonts w:ascii="Arial Narrow" w:hAnsi="Arial Narrow"/>
          <w:b/>
          <w:sz w:val="22"/>
          <w:szCs w:val="28"/>
        </w:rPr>
        <w:t>опытным участкам</w:t>
      </w:r>
    </w:p>
    <w:p w:rsidR="006B4958" w:rsidRDefault="001B70D2" w:rsidP="00335961">
      <w:pPr>
        <w:pStyle w:val="a9"/>
        <w:spacing w:before="0" w:beforeAutospacing="0" w:after="0" w:afterAutospacing="0"/>
        <w:rPr>
          <w:b/>
          <w:sz w:val="32"/>
          <w:szCs w:val="28"/>
        </w:rPr>
      </w:pPr>
      <w:r w:rsidRPr="001B70D2">
        <w:rPr>
          <w:rFonts w:ascii="Arial Narrow" w:hAnsi="Arial Narrow"/>
          <w:sz w:val="22"/>
          <w:szCs w:val="28"/>
        </w:rPr>
        <w:lastRenderedPageBreak/>
        <w:t>Знакомясь с природой не из книг, а п</w:t>
      </w:r>
      <w:r w:rsidR="00CD32ED">
        <w:rPr>
          <w:rFonts w:ascii="Arial Narrow" w:hAnsi="Arial Narrow"/>
          <w:sz w:val="22"/>
          <w:szCs w:val="28"/>
        </w:rPr>
        <w:t>утем непосредственного общения</w:t>
      </w:r>
      <w:r w:rsidRPr="001B70D2">
        <w:rPr>
          <w:rFonts w:ascii="Arial Narrow" w:hAnsi="Arial Narrow"/>
          <w:sz w:val="22"/>
          <w:szCs w:val="28"/>
        </w:rPr>
        <w:t xml:space="preserve"> с нею на</w:t>
      </w:r>
      <w:r w:rsidRPr="001B70D2">
        <w:rPr>
          <w:sz w:val="22"/>
          <w:szCs w:val="28"/>
        </w:rPr>
        <w:t xml:space="preserve"> </w:t>
      </w:r>
      <w:r w:rsidRPr="001B70D2">
        <w:rPr>
          <w:rFonts w:ascii="Arial Narrow" w:hAnsi="Arial Narrow"/>
          <w:sz w:val="22"/>
          <w:szCs w:val="28"/>
        </w:rPr>
        <w:t>экскурсиях, на практических работах, в живом уголке, учащиеся открывают в ней многое такое , чего они раньше не замечали. Работа в этом направлении приучает замечать скрытую в природе красоту – даже в нек</w:t>
      </w:r>
      <w:r w:rsidR="002948C3">
        <w:rPr>
          <w:rFonts w:ascii="Arial Narrow" w:hAnsi="Arial Narrow"/>
          <w:sz w:val="22"/>
          <w:szCs w:val="28"/>
        </w:rPr>
        <w:t>расивых с первого взгляда вещах</w:t>
      </w:r>
      <w:r w:rsidRPr="001B70D2">
        <w:rPr>
          <w:rFonts w:ascii="Arial Narrow" w:hAnsi="Arial Narrow"/>
          <w:sz w:val="22"/>
          <w:szCs w:val="28"/>
        </w:rPr>
        <w:t xml:space="preserve"> и наслаждаться той сложностью и стройностью, которая характеризует жизнь природы. Таким путем развивается эстетическое чувство, развивается интерес и любовь к природе, что составляет одну из важных сторон воспитания подрастающего поколения.</w:t>
      </w:r>
      <w:r>
        <w:rPr>
          <w:b/>
          <w:sz w:val="32"/>
          <w:szCs w:val="28"/>
        </w:rPr>
        <w:t xml:space="preserve">   </w:t>
      </w:r>
      <w:r w:rsidRPr="00992A99">
        <w:rPr>
          <w:b/>
          <w:sz w:val="32"/>
          <w:szCs w:val="28"/>
        </w:rPr>
        <w:t xml:space="preserve"> </w:t>
      </w:r>
    </w:p>
    <w:p w:rsidR="001B70D2" w:rsidRDefault="001B70D2" w:rsidP="00335961">
      <w:pPr>
        <w:pStyle w:val="a9"/>
        <w:spacing w:before="0" w:beforeAutospacing="0" w:after="0" w:afterAutospacing="0"/>
        <w:rPr>
          <w:b/>
          <w:szCs w:val="28"/>
        </w:rPr>
      </w:pPr>
      <w:r w:rsidRPr="00992A99">
        <w:rPr>
          <w:b/>
          <w:sz w:val="32"/>
          <w:szCs w:val="28"/>
        </w:rPr>
        <w:t xml:space="preserve"> </w:t>
      </w:r>
      <w:r w:rsidR="002948C3">
        <w:rPr>
          <w:b/>
          <w:sz w:val="32"/>
          <w:szCs w:val="28"/>
        </w:rPr>
        <w:t xml:space="preserve">       </w:t>
      </w:r>
      <w:r w:rsidRPr="001B70D2">
        <w:rPr>
          <w:b/>
          <w:szCs w:val="28"/>
        </w:rPr>
        <w:t xml:space="preserve">Методист ЭБЦ    Ибракова А Х.    </w:t>
      </w:r>
    </w:p>
    <w:p w:rsidR="006B4958" w:rsidRDefault="006B4958" w:rsidP="00335961">
      <w:pPr>
        <w:pStyle w:val="a9"/>
        <w:spacing w:before="0" w:beforeAutospacing="0" w:after="0" w:afterAutospacing="0"/>
        <w:rPr>
          <w:b/>
          <w:szCs w:val="28"/>
        </w:rPr>
      </w:pPr>
    </w:p>
    <w:p w:rsidR="00EE37FE" w:rsidRPr="00EE37FE" w:rsidRDefault="00EE37FE" w:rsidP="00335961">
      <w:pPr>
        <w:spacing w:after="0" w:line="240" w:lineRule="auto"/>
        <w:rPr>
          <w:rFonts w:ascii="Arial Narrow" w:hAnsi="Arial Narrow"/>
          <w:b/>
        </w:rPr>
      </w:pPr>
      <w:r>
        <w:t xml:space="preserve">       </w:t>
      </w:r>
      <w:r w:rsidRPr="00EE37FE">
        <w:rPr>
          <w:rFonts w:ascii="Arial Narrow" w:hAnsi="Arial Narrow"/>
          <w:b/>
          <w:sz w:val="24"/>
        </w:rPr>
        <w:t>Педагогический совет педагогов ДО ЭБЦ</w:t>
      </w:r>
    </w:p>
    <w:p w:rsidR="00EE37FE" w:rsidRPr="00EE37FE" w:rsidRDefault="00EE37FE" w:rsidP="00335961">
      <w:pPr>
        <w:spacing w:after="0" w:line="240" w:lineRule="auto"/>
        <w:rPr>
          <w:rFonts w:ascii="Arial Narrow" w:hAnsi="Arial Narrow"/>
        </w:rPr>
      </w:pPr>
      <w:r w:rsidRPr="00EE37FE">
        <w:rPr>
          <w:rFonts w:ascii="Arial Narrow" w:hAnsi="Arial Narrow"/>
        </w:rPr>
        <w:t xml:space="preserve"> Роль дополнительного образования многогранна и включает в себя ряд важнейших аспектов, которые реализуются через сеть учреждений различного профиля и направления. Основные цели, которые ставятся перед педагогами, задействованными в сфере дополнительного образования это -</w:t>
      </w:r>
    </w:p>
    <w:p w:rsidR="00EE37FE" w:rsidRPr="00EE37FE" w:rsidRDefault="00A42F6C" w:rsidP="00335961">
      <w:pPr>
        <w:spacing w:after="0" w:line="240" w:lineRule="auto"/>
        <w:ind w:left="675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EE37FE">
        <w:rPr>
          <w:rFonts w:ascii="Arial Narrow" w:hAnsi="Arial Narrow"/>
        </w:rPr>
        <w:t xml:space="preserve">- </w:t>
      </w:r>
      <w:r w:rsidR="00EE37FE" w:rsidRPr="00EE37FE">
        <w:rPr>
          <w:rFonts w:ascii="Arial Narrow" w:hAnsi="Arial Narrow"/>
        </w:rPr>
        <w:t>занятость детей в свободное от школы время;</w:t>
      </w:r>
    </w:p>
    <w:p w:rsidR="00EE37FE" w:rsidRPr="00EE37FE" w:rsidRDefault="00EE37FE" w:rsidP="0033596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="00A42F6C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</w:t>
      </w:r>
      <w:r w:rsidR="00A42F6C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 - </w:t>
      </w:r>
      <w:r w:rsidRPr="00EE37FE">
        <w:rPr>
          <w:rFonts w:ascii="Arial Narrow" w:hAnsi="Arial Narrow"/>
        </w:rPr>
        <w:t>создание условий для развития гармоничной</w:t>
      </w:r>
      <w:r>
        <w:rPr>
          <w:rFonts w:ascii="Arial Narrow" w:hAnsi="Arial Narrow"/>
        </w:rPr>
        <w:t xml:space="preserve">                     .</w:t>
      </w:r>
      <w:r w:rsidRPr="00EE37FE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          </w:t>
      </w:r>
      <w:r w:rsidR="00A42F6C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 xml:space="preserve">   </w:t>
      </w:r>
      <w:r w:rsidRPr="00EE37FE">
        <w:rPr>
          <w:rFonts w:ascii="Arial Narrow" w:hAnsi="Arial Narrow"/>
        </w:rPr>
        <w:t>личности и реализация творческих и иных</w:t>
      </w:r>
      <w:r>
        <w:rPr>
          <w:rFonts w:ascii="Arial Narrow" w:hAnsi="Arial Narrow"/>
        </w:rPr>
        <w:t xml:space="preserve">                                                          .            </w:t>
      </w:r>
      <w:r w:rsidR="00A42F6C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 xml:space="preserve">  </w:t>
      </w:r>
      <w:r w:rsidRPr="00EE37FE">
        <w:rPr>
          <w:rFonts w:ascii="Arial Narrow" w:hAnsi="Arial Narrow"/>
        </w:rPr>
        <w:t xml:space="preserve"> прикладных задатков и способностей детей;</w:t>
      </w:r>
    </w:p>
    <w:p w:rsidR="00EE37FE" w:rsidRPr="00EE37FE" w:rsidRDefault="00EE37FE" w:rsidP="00335961">
      <w:pPr>
        <w:pStyle w:val="ab"/>
        <w:spacing w:after="0" w:line="240" w:lineRule="auto"/>
        <w:ind w:left="1035"/>
        <w:rPr>
          <w:rFonts w:ascii="Arial Narrow" w:hAnsi="Arial Narrow"/>
        </w:rPr>
      </w:pPr>
      <w:r>
        <w:rPr>
          <w:rFonts w:ascii="Arial Narrow" w:hAnsi="Arial Narrow"/>
        </w:rPr>
        <w:t>-</w:t>
      </w:r>
      <w:r w:rsidRPr="00EE37FE">
        <w:rPr>
          <w:rFonts w:ascii="Arial Narrow" w:hAnsi="Arial Narrow"/>
        </w:rPr>
        <w:t>выявление и поддержка одаренных детей;</w:t>
      </w:r>
    </w:p>
    <w:p w:rsidR="00EE37FE" w:rsidRPr="00EE37FE" w:rsidRDefault="00EE37FE" w:rsidP="00335961">
      <w:pPr>
        <w:pStyle w:val="ab"/>
        <w:spacing w:after="0" w:line="240" w:lineRule="auto"/>
        <w:ind w:left="1035"/>
        <w:rPr>
          <w:rFonts w:ascii="Arial Narrow" w:hAnsi="Arial Narrow"/>
        </w:rPr>
      </w:pPr>
      <w:r>
        <w:rPr>
          <w:rFonts w:ascii="Arial Narrow" w:hAnsi="Arial Narrow"/>
        </w:rPr>
        <w:t>-</w:t>
      </w:r>
      <w:r w:rsidRPr="00EE37FE">
        <w:rPr>
          <w:rFonts w:ascii="Arial Narrow" w:hAnsi="Arial Narrow"/>
        </w:rPr>
        <w:t xml:space="preserve">самоопределение и профориентация при </w:t>
      </w:r>
      <w:r>
        <w:rPr>
          <w:rFonts w:ascii="Arial Narrow" w:hAnsi="Arial Narrow"/>
        </w:rPr>
        <w:t xml:space="preserve">           . </w:t>
      </w:r>
      <w:r w:rsidRPr="00EE37FE">
        <w:rPr>
          <w:rFonts w:ascii="Arial Narrow" w:hAnsi="Arial Narrow"/>
        </w:rPr>
        <w:t>выборе профессии;</w:t>
      </w:r>
    </w:p>
    <w:p w:rsidR="00EE37FE" w:rsidRPr="006C2770" w:rsidRDefault="00EE37FE" w:rsidP="00335961">
      <w:pPr>
        <w:pStyle w:val="ab"/>
        <w:spacing w:after="0" w:line="240" w:lineRule="auto"/>
        <w:ind w:left="1035"/>
        <w:rPr>
          <w:rFonts w:ascii="Arial Narrow" w:hAnsi="Arial Narrow"/>
        </w:rPr>
      </w:pPr>
      <w:r>
        <w:rPr>
          <w:rFonts w:ascii="Arial Narrow" w:hAnsi="Arial Narrow"/>
        </w:rPr>
        <w:t>-</w:t>
      </w:r>
      <w:r w:rsidRPr="00EE37FE">
        <w:rPr>
          <w:rFonts w:ascii="Arial Narrow" w:hAnsi="Arial Narrow"/>
        </w:rPr>
        <w:t>участие детей в мероприятиях гражданско-патриотической и духовно-нравственной направленности.</w:t>
      </w:r>
    </w:p>
    <w:p w:rsidR="00EE37FE" w:rsidRPr="005B7A26" w:rsidRDefault="00EE37FE" w:rsidP="00335961">
      <w:pPr>
        <w:pStyle w:val="ab"/>
        <w:spacing w:after="0" w:line="240" w:lineRule="auto"/>
        <w:ind w:left="0"/>
        <w:rPr>
          <w:rFonts w:ascii="Arial Narrow" w:hAnsi="Arial Narrow"/>
        </w:rPr>
      </w:pPr>
      <w:r w:rsidRPr="00EE37FE">
        <w:rPr>
          <w:rFonts w:ascii="Arial Narrow" w:hAnsi="Arial Narrow"/>
        </w:rPr>
        <w:t xml:space="preserve"> На состоявшемся августовском совещании работников образования Республики Дагестан, министр образования Шахов Ш.К. в своем докладе, говоря о позитивных результатах, достигнутых в системе образования республики, рассказал об успехах и проблемах, с которыми пришлось столкнуться в ходе реализации Концепции развития дополнительного образования детей в РД.</w:t>
      </w:r>
    </w:p>
    <w:p w:rsidR="005B7A26" w:rsidRDefault="005B7A26" w:rsidP="00335961">
      <w:pPr>
        <w:pStyle w:val="ab"/>
        <w:spacing w:after="0" w:line="240" w:lineRule="auto"/>
        <w:ind w:left="0"/>
        <w:rPr>
          <w:rFonts w:ascii="Arial Narrow" w:hAnsi="Arial Narrow"/>
          <w:lang w:val="en-US"/>
        </w:rPr>
      </w:pPr>
      <w:r w:rsidRPr="005B7A26">
        <w:rPr>
          <w:rFonts w:ascii="Arial Narrow" w:hAnsi="Arial Narrow"/>
          <w:noProof/>
        </w:rPr>
        <w:drawing>
          <wp:inline distT="0" distB="0" distL="0" distR="0">
            <wp:extent cx="3181350" cy="1932317"/>
            <wp:effectExtent l="19050" t="19050" r="19050" b="10783"/>
            <wp:docPr id="12" name="Рисунок 1" descr="F:\DCIM\114PHOTO\SAM_1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14PHOTO\SAM_166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436" cy="1929940"/>
                    </a:xfrm>
                    <a:prstGeom prst="round2DiagRect">
                      <a:avLst/>
                    </a:prstGeom>
                    <a:noFill/>
                    <a:ln w="19050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A26" w:rsidRPr="006C2770" w:rsidRDefault="006C2770" w:rsidP="00335961">
      <w:pPr>
        <w:pStyle w:val="ab"/>
        <w:spacing w:after="0" w:line="240" w:lineRule="auto"/>
        <w:ind w:left="0"/>
        <w:rPr>
          <w:rFonts w:ascii="Arial Narrow" w:hAnsi="Arial Narrow"/>
          <w:b/>
        </w:rPr>
      </w:pPr>
      <w:r>
        <w:rPr>
          <w:rFonts w:ascii="Arial Narrow" w:hAnsi="Arial Narrow"/>
          <w:lang w:val="en-US"/>
        </w:rPr>
        <w:t xml:space="preserve">       </w:t>
      </w:r>
      <w:r>
        <w:rPr>
          <w:rFonts w:ascii="Arial Narrow" w:hAnsi="Arial Narrow"/>
        </w:rPr>
        <w:t xml:space="preserve">       </w:t>
      </w:r>
      <w:r>
        <w:rPr>
          <w:rFonts w:ascii="Arial Narrow" w:hAnsi="Arial Narrow"/>
          <w:lang w:val="en-US"/>
        </w:rPr>
        <w:t xml:space="preserve">  </w:t>
      </w:r>
      <w:r w:rsidRPr="006C2770">
        <w:rPr>
          <w:rFonts w:ascii="Arial Narrow" w:hAnsi="Arial Narrow"/>
          <w:b/>
        </w:rPr>
        <w:t>Метод.совет педагогов ДО ЭБЦ</w:t>
      </w:r>
    </w:p>
    <w:p w:rsidR="00EE37FE" w:rsidRPr="00EE37FE" w:rsidRDefault="00EE37FE" w:rsidP="0033596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Прио</w:t>
      </w:r>
      <w:r w:rsidRPr="00EE37FE">
        <w:rPr>
          <w:rFonts w:ascii="Arial Narrow" w:hAnsi="Arial Narrow"/>
        </w:rPr>
        <w:t>ритетными в структуре ДО являются туристско-краеведческое, эколого-биологическое, художественное, спортивное и научно-техническое направления, по ним разработаны  и внедрены 60 различных учебных программ. К работе учреждений  дополнительного образования, которых в республике более 400, привлечено 378 тыс. детей, что составляет более 56% от числа жителей республики в возрасте от 5 до 18 лет.</w:t>
      </w:r>
    </w:p>
    <w:p w:rsidR="00EE37FE" w:rsidRPr="00EE37FE" w:rsidRDefault="00EE37FE" w:rsidP="00335961">
      <w:pPr>
        <w:spacing w:after="0" w:line="240" w:lineRule="auto"/>
        <w:rPr>
          <w:rFonts w:ascii="Arial Narrow" w:hAnsi="Arial Narrow"/>
        </w:rPr>
      </w:pPr>
      <w:r w:rsidRPr="00EE37FE">
        <w:rPr>
          <w:rFonts w:ascii="Arial Narrow" w:hAnsi="Arial Narrow"/>
        </w:rPr>
        <w:t xml:space="preserve">Вместе с тем, Шахов Ш.К. отметил в своем докладе ряд проблем препятствующих достижению пороговых показателей охвата детей деятельностью УДО. В частности, недостаточно доступно дополнительное образование для </w:t>
      </w:r>
      <w:r w:rsidRPr="00EE37FE">
        <w:rPr>
          <w:rFonts w:ascii="Arial Narrow" w:hAnsi="Arial Narrow"/>
        </w:rPr>
        <w:lastRenderedPageBreak/>
        <w:t>детей и молодежи с ограниченными возможностями здоровья. Министр в докладе коснулся еще одного фактора проблем существующего на сегодняшний день в системе дополнительного образования республики – это недостаточно высокая доля участия муниципальных образований в региональных  мероприятиях( порядка 35 %).</w:t>
      </w:r>
    </w:p>
    <w:p w:rsidR="008A49DF" w:rsidRPr="006C2770" w:rsidRDefault="00EE37FE" w:rsidP="00335961">
      <w:pPr>
        <w:spacing w:after="0" w:line="240" w:lineRule="auto"/>
        <w:rPr>
          <w:rFonts w:ascii="Arial Narrow" w:hAnsi="Arial Narrow"/>
        </w:rPr>
      </w:pPr>
      <w:r w:rsidRPr="00EE37FE">
        <w:rPr>
          <w:rFonts w:ascii="Arial Narrow" w:hAnsi="Arial Narrow"/>
        </w:rPr>
        <w:t xml:space="preserve"> Таким же показательным и содержательным стал прошедший  29 августа 2015 года педсовет в ЭБЦ. Директор А.А. Омаров подвел итоги минувшего учебного года, отметил достижения педагогов и учащихся Центра, принявших участие в различных городских и республиканских конкурсах и конференциях, остановился он и на недостатках и недочетах, которые мешают в  работе, предложил ряд мер по их устранению.</w:t>
      </w:r>
    </w:p>
    <w:p w:rsidR="0001033C" w:rsidRDefault="006C2770" w:rsidP="0033596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8A49DF">
        <w:rPr>
          <w:rFonts w:ascii="Arial Narrow" w:hAnsi="Arial Narrow"/>
          <w:noProof/>
          <w:lang w:eastAsia="ru-RU"/>
        </w:rPr>
        <w:drawing>
          <wp:inline distT="0" distB="0" distL="0" distR="0">
            <wp:extent cx="3164097" cy="1880559"/>
            <wp:effectExtent l="19050" t="19050" r="17253" b="24441"/>
            <wp:docPr id="19" name="Рисунок 5" descr="F:\DCIM\114PHOTO\SAM_1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14PHOTO\SAM_166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698" cy="1880916"/>
                    </a:xfrm>
                    <a:prstGeom prst="round2DiagRect">
                      <a:avLst/>
                    </a:prstGeom>
                    <a:noFill/>
                    <a:ln w="19050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770" w:rsidRPr="006C2770" w:rsidRDefault="006C2770" w:rsidP="00335961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              </w:t>
      </w:r>
      <w:r w:rsidRPr="006C2770">
        <w:rPr>
          <w:rFonts w:ascii="Arial Narrow" w:hAnsi="Arial Narrow"/>
          <w:b/>
        </w:rPr>
        <w:t>Метод.совет педагогов ДО ЭБЦ</w:t>
      </w:r>
    </w:p>
    <w:p w:rsidR="00EE37FE" w:rsidRPr="00EE37FE" w:rsidRDefault="00EE37FE" w:rsidP="00335961">
      <w:pPr>
        <w:spacing w:after="0" w:line="240" w:lineRule="auto"/>
        <w:rPr>
          <w:rFonts w:ascii="Arial Narrow" w:hAnsi="Arial Narrow"/>
        </w:rPr>
      </w:pPr>
      <w:r w:rsidRPr="00EE37FE">
        <w:rPr>
          <w:rFonts w:ascii="Arial Narrow" w:hAnsi="Arial Narrow"/>
        </w:rPr>
        <w:t>На состоявшемся совещании педагогического коллектива ЭБЦ  заместитель директора по УР Н.А. Балатова зачитала тарификационный лист н</w:t>
      </w:r>
      <w:r w:rsidR="001834EB">
        <w:rPr>
          <w:rFonts w:ascii="Arial Narrow" w:hAnsi="Arial Narrow"/>
        </w:rPr>
        <w:t>агрузок учебных часов каждого  педагога</w:t>
      </w:r>
      <w:r w:rsidRPr="00EE37FE">
        <w:rPr>
          <w:rFonts w:ascii="Arial Narrow" w:hAnsi="Arial Narrow"/>
        </w:rPr>
        <w:t xml:space="preserve"> на новый, 2015-2016 учебный год.</w:t>
      </w:r>
    </w:p>
    <w:p w:rsidR="00EE37FE" w:rsidRPr="00EE37FE" w:rsidRDefault="00EE37FE" w:rsidP="00335961">
      <w:pPr>
        <w:spacing w:after="0" w:line="240" w:lineRule="auto"/>
        <w:rPr>
          <w:rFonts w:ascii="Arial Narrow" w:hAnsi="Arial Narrow"/>
        </w:rPr>
      </w:pPr>
      <w:r w:rsidRPr="00EE37FE">
        <w:rPr>
          <w:rFonts w:ascii="Arial Narrow" w:hAnsi="Arial Narrow"/>
        </w:rPr>
        <w:t xml:space="preserve"> Вторым вопросом повестки дня было обсуждение и принятие годового плана раб</w:t>
      </w:r>
      <w:r w:rsidR="001834EB">
        <w:rPr>
          <w:rFonts w:ascii="Arial Narrow" w:hAnsi="Arial Narrow"/>
        </w:rPr>
        <w:t>оты Центра  на 2015 -2016 учебный год.</w:t>
      </w:r>
      <w:r w:rsidRPr="00EE37FE">
        <w:rPr>
          <w:rFonts w:ascii="Arial Narrow" w:hAnsi="Arial Narrow"/>
        </w:rPr>
        <w:t>. План, предложенный на рассмотрение, включает в себя все аспекты работы педагогов с детьми: работа в школе, работа с трудновоспитуемыми подростками в объединениях, научно-исследовательская и опытническая работа, участие педагогов и учащихся в программе «Одаренные дети», организационно-массовая работа в объединениях, организация работы школьных лесничеств и Легиона Зелёных Дагестана в каждой школе города.</w:t>
      </w:r>
    </w:p>
    <w:p w:rsidR="00EE37FE" w:rsidRPr="00EE37FE" w:rsidRDefault="00EE37FE" w:rsidP="00335961">
      <w:pPr>
        <w:spacing w:after="0" w:line="240" w:lineRule="auto"/>
        <w:rPr>
          <w:rFonts w:ascii="Arial Narrow" w:hAnsi="Arial Narrow"/>
        </w:rPr>
      </w:pPr>
      <w:r w:rsidRPr="00EE37FE">
        <w:rPr>
          <w:rFonts w:ascii="Arial Narrow" w:hAnsi="Arial Narrow"/>
        </w:rPr>
        <w:t>План был в целом одобрен коллективом ЭБЦ и принято решение о его утверждении. В завершении директор Центра Омаров А.А. поздравил коллектив с началом нового учебного года, пожелал успехов в работе.</w:t>
      </w:r>
    </w:p>
    <w:p w:rsidR="003B12CB" w:rsidRPr="0001033C" w:rsidRDefault="0001033C" w:rsidP="00335961">
      <w:pPr>
        <w:pStyle w:val="a9"/>
        <w:spacing w:before="0" w:beforeAutospacing="0" w:after="0" w:afterAutospacing="0"/>
        <w:rPr>
          <w:rFonts w:ascii="Arial Narrow" w:hAnsi="Arial Narrow"/>
          <w:b/>
          <w:szCs w:val="28"/>
        </w:rPr>
      </w:pPr>
      <w:r>
        <w:rPr>
          <w:rFonts w:ascii="Arial Narrow" w:hAnsi="Arial Narrow"/>
          <w:b/>
          <w:szCs w:val="28"/>
        </w:rPr>
        <w:t xml:space="preserve">Методист по научно-исследовательской работе      </w:t>
      </w:r>
      <w:r w:rsidR="000C618B">
        <w:rPr>
          <w:rFonts w:ascii="Arial Narrow" w:hAnsi="Arial Narrow"/>
          <w:b/>
          <w:szCs w:val="28"/>
        </w:rPr>
        <w:t>Мурзаева М.А.</w:t>
      </w:r>
    </w:p>
    <w:p w:rsidR="0001033C" w:rsidRPr="0001033C" w:rsidRDefault="0001033C" w:rsidP="00335961">
      <w:pPr>
        <w:pStyle w:val="a9"/>
        <w:spacing w:before="0" w:beforeAutospacing="0" w:after="0" w:afterAutospacing="0"/>
        <w:rPr>
          <w:rFonts w:ascii="Arial Narrow" w:hAnsi="Arial Narrow"/>
          <w:b/>
          <w:szCs w:val="28"/>
        </w:rPr>
      </w:pPr>
    </w:p>
    <w:p w:rsidR="0001033C" w:rsidRPr="0001033C" w:rsidRDefault="0001033C" w:rsidP="00335961">
      <w:pPr>
        <w:pStyle w:val="a9"/>
        <w:spacing w:before="0" w:beforeAutospacing="0" w:after="0" w:afterAutospacing="0"/>
        <w:rPr>
          <w:rFonts w:ascii="Arial Narrow" w:hAnsi="Arial Narrow"/>
          <w:b/>
          <w:szCs w:val="28"/>
        </w:rPr>
      </w:pPr>
    </w:p>
    <w:p w:rsidR="0001033C" w:rsidRPr="0001033C" w:rsidRDefault="0001033C" w:rsidP="00335961">
      <w:pPr>
        <w:pStyle w:val="a9"/>
        <w:spacing w:before="0" w:beforeAutospacing="0" w:after="0" w:afterAutospacing="0"/>
        <w:rPr>
          <w:rFonts w:ascii="Arial Narrow" w:hAnsi="Arial Narrow"/>
          <w:b/>
          <w:szCs w:val="28"/>
        </w:rPr>
      </w:pPr>
    </w:p>
    <w:p w:rsidR="0001033C" w:rsidRPr="0001033C" w:rsidRDefault="0001033C" w:rsidP="00335961">
      <w:pPr>
        <w:pStyle w:val="a9"/>
        <w:spacing w:before="0" w:beforeAutospacing="0" w:after="0" w:afterAutospacing="0"/>
        <w:rPr>
          <w:rFonts w:ascii="Arial Narrow" w:hAnsi="Arial Narrow"/>
          <w:b/>
          <w:szCs w:val="28"/>
        </w:rPr>
      </w:pPr>
    </w:p>
    <w:p w:rsidR="0001033C" w:rsidRPr="00260785" w:rsidRDefault="0001033C" w:rsidP="0001033C">
      <w:pPr>
        <w:pStyle w:val="Default"/>
        <w:rPr>
          <w:szCs w:val="23"/>
        </w:rPr>
      </w:pPr>
      <w:r w:rsidRPr="00260785">
        <w:rPr>
          <w:rFonts w:ascii="Arial Narrow" w:hAnsi="Arial Narrow"/>
          <w:b/>
          <w:sz w:val="28"/>
          <w:szCs w:val="28"/>
        </w:rPr>
        <w:t xml:space="preserve">                                 </w:t>
      </w:r>
      <w:r w:rsidRPr="00260785">
        <w:rPr>
          <w:b/>
          <w:bCs/>
          <w:szCs w:val="23"/>
        </w:rPr>
        <w:t xml:space="preserve">Редколлегия: </w:t>
      </w:r>
    </w:p>
    <w:p w:rsidR="0001033C" w:rsidRPr="00260785" w:rsidRDefault="0001033C" w:rsidP="0001033C">
      <w:pPr>
        <w:pStyle w:val="Default"/>
        <w:rPr>
          <w:sz w:val="22"/>
          <w:szCs w:val="20"/>
        </w:rPr>
      </w:pPr>
      <w:r w:rsidRPr="00260785">
        <w:rPr>
          <w:b/>
          <w:bCs/>
          <w:sz w:val="22"/>
          <w:szCs w:val="20"/>
        </w:rPr>
        <w:t xml:space="preserve">                                Редактор -- А.А.Омаров </w:t>
      </w:r>
    </w:p>
    <w:p w:rsidR="0001033C" w:rsidRPr="00260785" w:rsidRDefault="0001033C" w:rsidP="0001033C">
      <w:pPr>
        <w:pStyle w:val="Default"/>
        <w:rPr>
          <w:sz w:val="22"/>
          <w:szCs w:val="20"/>
        </w:rPr>
      </w:pPr>
      <w:r w:rsidRPr="00260785">
        <w:rPr>
          <w:b/>
          <w:bCs/>
          <w:sz w:val="22"/>
          <w:szCs w:val="20"/>
        </w:rPr>
        <w:t xml:space="preserve">                                Отв. Секретарь- З.М.Черивханова </w:t>
      </w:r>
    </w:p>
    <w:p w:rsidR="0001033C" w:rsidRPr="00260785" w:rsidRDefault="0001033C" w:rsidP="0001033C">
      <w:pPr>
        <w:pStyle w:val="Default"/>
        <w:rPr>
          <w:sz w:val="22"/>
          <w:szCs w:val="20"/>
        </w:rPr>
      </w:pPr>
      <w:r w:rsidRPr="00260785">
        <w:rPr>
          <w:b/>
          <w:bCs/>
          <w:sz w:val="22"/>
          <w:szCs w:val="20"/>
        </w:rPr>
        <w:t xml:space="preserve">                                Вёрстка Л.У.Сайдулаева </w:t>
      </w:r>
    </w:p>
    <w:p w:rsidR="0001033C" w:rsidRPr="00260785" w:rsidRDefault="0001033C" w:rsidP="0001033C">
      <w:pPr>
        <w:pStyle w:val="Default"/>
        <w:rPr>
          <w:sz w:val="22"/>
          <w:szCs w:val="20"/>
        </w:rPr>
      </w:pPr>
      <w:r w:rsidRPr="00260785">
        <w:rPr>
          <w:b/>
          <w:bCs/>
          <w:sz w:val="22"/>
          <w:szCs w:val="20"/>
        </w:rPr>
        <w:t xml:space="preserve">                                Фотографии И.В.Умаров </w:t>
      </w:r>
    </w:p>
    <w:p w:rsidR="0001033C" w:rsidRPr="00260785" w:rsidRDefault="0001033C" w:rsidP="0001033C">
      <w:pPr>
        <w:spacing w:after="0" w:line="240" w:lineRule="auto"/>
        <w:rPr>
          <w:rFonts w:ascii="Arial Narrow" w:hAnsi="Arial Narrow"/>
          <w:b/>
          <w:sz w:val="24"/>
          <w:szCs w:val="20"/>
        </w:rPr>
      </w:pPr>
      <w:r w:rsidRPr="00260785">
        <w:rPr>
          <w:b/>
          <w:bCs/>
          <w:szCs w:val="20"/>
        </w:rPr>
        <w:t xml:space="preserve">                              Г.Хасавюрт ул.Заречная пр.1 д.2</w:t>
      </w:r>
    </w:p>
    <w:p w:rsidR="0001033C" w:rsidRPr="0001033C" w:rsidRDefault="0001033C" w:rsidP="00335961">
      <w:pPr>
        <w:pStyle w:val="a9"/>
        <w:spacing w:before="0" w:beforeAutospacing="0" w:after="0" w:afterAutospacing="0"/>
        <w:rPr>
          <w:rFonts w:ascii="Arial Narrow" w:hAnsi="Arial Narrow"/>
          <w:b/>
          <w:szCs w:val="28"/>
        </w:rPr>
      </w:pPr>
    </w:p>
    <w:sectPr w:rsidR="0001033C" w:rsidRPr="0001033C" w:rsidSect="00C5280F">
      <w:type w:val="continuous"/>
      <w:pgSz w:w="11906" w:h="16838"/>
      <w:pgMar w:top="426" w:right="424" w:bottom="426" w:left="567" w:header="709" w:footer="709" w:gutter="0"/>
      <w:cols w:num="2" w:space="56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A5C" w:rsidRDefault="003A0A5C" w:rsidP="001930CF">
      <w:pPr>
        <w:spacing w:after="0" w:line="240" w:lineRule="auto"/>
      </w:pPr>
      <w:r>
        <w:separator/>
      </w:r>
    </w:p>
  </w:endnote>
  <w:endnote w:type="continuationSeparator" w:id="1">
    <w:p w:rsidR="003A0A5C" w:rsidRDefault="003A0A5C" w:rsidP="001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rbel">
    <w:altName w:val="Corbel"/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A5C" w:rsidRDefault="003A0A5C" w:rsidP="001930CF">
      <w:pPr>
        <w:spacing w:after="0" w:line="240" w:lineRule="auto"/>
      </w:pPr>
      <w:r>
        <w:separator/>
      </w:r>
    </w:p>
  </w:footnote>
  <w:footnote w:type="continuationSeparator" w:id="1">
    <w:p w:rsidR="003A0A5C" w:rsidRDefault="003A0A5C" w:rsidP="0019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6EE"/>
    <w:multiLevelType w:val="hybridMultilevel"/>
    <w:tmpl w:val="D1A8BDE6"/>
    <w:lvl w:ilvl="0" w:tplc="1AB6228C">
      <w:numFmt w:val="bullet"/>
      <w:lvlText w:val=""/>
      <w:lvlJc w:val="left"/>
      <w:pPr>
        <w:ind w:left="103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">
    <w:nsid w:val="1CBB6D7B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473C78"/>
    <w:multiLevelType w:val="hybridMultilevel"/>
    <w:tmpl w:val="3E50E58A"/>
    <w:lvl w:ilvl="0" w:tplc="8E02741E">
      <w:start w:val="3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C246F5"/>
    <w:multiLevelType w:val="multilevel"/>
    <w:tmpl w:val="536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8065A2"/>
    <w:multiLevelType w:val="hybridMultilevel"/>
    <w:tmpl w:val="E766E01E"/>
    <w:lvl w:ilvl="0" w:tplc="DF8EF73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0CF"/>
    <w:rsid w:val="00002B27"/>
    <w:rsid w:val="000061DA"/>
    <w:rsid w:val="00007FC0"/>
    <w:rsid w:val="0001033C"/>
    <w:rsid w:val="00011F19"/>
    <w:rsid w:val="0001374E"/>
    <w:rsid w:val="000148BD"/>
    <w:rsid w:val="00016D1B"/>
    <w:rsid w:val="00026EBC"/>
    <w:rsid w:val="00027399"/>
    <w:rsid w:val="00035752"/>
    <w:rsid w:val="00046A71"/>
    <w:rsid w:val="000601E1"/>
    <w:rsid w:val="00063CB8"/>
    <w:rsid w:val="0006562E"/>
    <w:rsid w:val="00081ED3"/>
    <w:rsid w:val="00090349"/>
    <w:rsid w:val="00090FC3"/>
    <w:rsid w:val="00091590"/>
    <w:rsid w:val="0009325F"/>
    <w:rsid w:val="000A0EA7"/>
    <w:rsid w:val="000A2F78"/>
    <w:rsid w:val="000B47A5"/>
    <w:rsid w:val="000C06E8"/>
    <w:rsid w:val="000C158F"/>
    <w:rsid w:val="000C217D"/>
    <w:rsid w:val="000C2B7B"/>
    <w:rsid w:val="000C4A0E"/>
    <w:rsid w:val="000C618B"/>
    <w:rsid w:val="000C6988"/>
    <w:rsid w:val="000D01FA"/>
    <w:rsid w:val="000D29AE"/>
    <w:rsid w:val="000D4E89"/>
    <w:rsid w:val="000E3986"/>
    <w:rsid w:val="000F1F83"/>
    <w:rsid w:val="000F2E3C"/>
    <w:rsid w:val="000F49A8"/>
    <w:rsid w:val="001016D3"/>
    <w:rsid w:val="0010449F"/>
    <w:rsid w:val="00105507"/>
    <w:rsid w:val="00116F55"/>
    <w:rsid w:val="00133A8B"/>
    <w:rsid w:val="00136C43"/>
    <w:rsid w:val="00143655"/>
    <w:rsid w:val="00143F56"/>
    <w:rsid w:val="0014715A"/>
    <w:rsid w:val="00153950"/>
    <w:rsid w:val="0015684C"/>
    <w:rsid w:val="00157081"/>
    <w:rsid w:val="001763D4"/>
    <w:rsid w:val="0018183C"/>
    <w:rsid w:val="00182247"/>
    <w:rsid w:val="00182458"/>
    <w:rsid w:val="00183209"/>
    <w:rsid w:val="001834EB"/>
    <w:rsid w:val="00185EFE"/>
    <w:rsid w:val="001930CF"/>
    <w:rsid w:val="0019336E"/>
    <w:rsid w:val="001959FA"/>
    <w:rsid w:val="001A029E"/>
    <w:rsid w:val="001A12DF"/>
    <w:rsid w:val="001A1C9B"/>
    <w:rsid w:val="001A4152"/>
    <w:rsid w:val="001A64E5"/>
    <w:rsid w:val="001A68A4"/>
    <w:rsid w:val="001A7BE7"/>
    <w:rsid w:val="001B0171"/>
    <w:rsid w:val="001B04DD"/>
    <w:rsid w:val="001B25F2"/>
    <w:rsid w:val="001B46AF"/>
    <w:rsid w:val="001B581A"/>
    <w:rsid w:val="001B70D2"/>
    <w:rsid w:val="001C1A7D"/>
    <w:rsid w:val="001C1DD5"/>
    <w:rsid w:val="001C710A"/>
    <w:rsid w:val="001D1392"/>
    <w:rsid w:val="001D3F70"/>
    <w:rsid w:val="001D5FB8"/>
    <w:rsid w:val="001E0189"/>
    <w:rsid w:val="001E0501"/>
    <w:rsid w:val="001E1999"/>
    <w:rsid w:val="002065C7"/>
    <w:rsid w:val="00207B76"/>
    <w:rsid w:val="00225397"/>
    <w:rsid w:val="00235021"/>
    <w:rsid w:val="00256A9D"/>
    <w:rsid w:val="00260785"/>
    <w:rsid w:val="00281124"/>
    <w:rsid w:val="002823AD"/>
    <w:rsid w:val="00283533"/>
    <w:rsid w:val="00284566"/>
    <w:rsid w:val="00285BF1"/>
    <w:rsid w:val="00286780"/>
    <w:rsid w:val="002947EB"/>
    <w:rsid w:val="002948C3"/>
    <w:rsid w:val="002A65F2"/>
    <w:rsid w:val="002B3563"/>
    <w:rsid w:val="002B6F8F"/>
    <w:rsid w:val="002B73A7"/>
    <w:rsid w:val="002C2CC9"/>
    <w:rsid w:val="002C6756"/>
    <w:rsid w:val="002D3970"/>
    <w:rsid w:val="002D5B7F"/>
    <w:rsid w:val="002D5ED3"/>
    <w:rsid w:val="002E2EC9"/>
    <w:rsid w:val="002E30E5"/>
    <w:rsid w:val="002E3300"/>
    <w:rsid w:val="002E7B4F"/>
    <w:rsid w:val="002F05CF"/>
    <w:rsid w:val="002F1AD7"/>
    <w:rsid w:val="002F29C3"/>
    <w:rsid w:val="002F31F6"/>
    <w:rsid w:val="002F445B"/>
    <w:rsid w:val="00307A35"/>
    <w:rsid w:val="00323C9C"/>
    <w:rsid w:val="00325DAE"/>
    <w:rsid w:val="00326B10"/>
    <w:rsid w:val="00327783"/>
    <w:rsid w:val="0033275B"/>
    <w:rsid w:val="00335961"/>
    <w:rsid w:val="00340954"/>
    <w:rsid w:val="00351C62"/>
    <w:rsid w:val="00362689"/>
    <w:rsid w:val="00380A4B"/>
    <w:rsid w:val="00382CA8"/>
    <w:rsid w:val="00386C04"/>
    <w:rsid w:val="00386FD4"/>
    <w:rsid w:val="00391597"/>
    <w:rsid w:val="003A0A5C"/>
    <w:rsid w:val="003A59B4"/>
    <w:rsid w:val="003A6D45"/>
    <w:rsid w:val="003B0250"/>
    <w:rsid w:val="003B12CB"/>
    <w:rsid w:val="003B3B8C"/>
    <w:rsid w:val="003B5F75"/>
    <w:rsid w:val="003B7AC2"/>
    <w:rsid w:val="003D49E8"/>
    <w:rsid w:val="003E2E96"/>
    <w:rsid w:val="003F5E06"/>
    <w:rsid w:val="00400CA8"/>
    <w:rsid w:val="00422D7A"/>
    <w:rsid w:val="00423AB5"/>
    <w:rsid w:val="004266FB"/>
    <w:rsid w:val="004318EC"/>
    <w:rsid w:val="00454DA2"/>
    <w:rsid w:val="004613A7"/>
    <w:rsid w:val="00461CAB"/>
    <w:rsid w:val="00465AB5"/>
    <w:rsid w:val="004679AD"/>
    <w:rsid w:val="00467C30"/>
    <w:rsid w:val="00473CD1"/>
    <w:rsid w:val="004768C0"/>
    <w:rsid w:val="00481AAA"/>
    <w:rsid w:val="004850F8"/>
    <w:rsid w:val="00486D4D"/>
    <w:rsid w:val="00491CB8"/>
    <w:rsid w:val="004A035D"/>
    <w:rsid w:val="004A0C23"/>
    <w:rsid w:val="004B489C"/>
    <w:rsid w:val="004B4A6F"/>
    <w:rsid w:val="004B5846"/>
    <w:rsid w:val="004B68BB"/>
    <w:rsid w:val="004C2D84"/>
    <w:rsid w:val="004D2902"/>
    <w:rsid w:val="004D3E96"/>
    <w:rsid w:val="004D4D5A"/>
    <w:rsid w:val="004E673E"/>
    <w:rsid w:val="004F7CD7"/>
    <w:rsid w:val="0050287B"/>
    <w:rsid w:val="00514FCD"/>
    <w:rsid w:val="00521DCE"/>
    <w:rsid w:val="00530EE2"/>
    <w:rsid w:val="0053351E"/>
    <w:rsid w:val="00533CD4"/>
    <w:rsid w:val="00536601"/>
    <w:rsid w:val="00546226"/>
    <w:rsid w:val="0055319F"/>
    <w:rsid w:val="00556EE9"/>
    <w:rsid w:val="00562451"/>
    <w:rsid w:val="0056798E"/>
    <w:rsid w:val="00571ADA"/>
    <w:rsid w:val="005745FF"/>
    <w:rsid w:val="00587727"/>
    <w:rsid w:val="005932A4"/>
    <w:rsid w:val="005963E8"/>
    <w:rsid w:val="005A0134"/>
    <w:rsid w:val="005A160F"/>
    <w:rsid w:val="005B602D"/>
    <w:rsid w:val="005B7A26"/>
    <w:rsid w:val="005C3691"/>
    <w:rsid w:val="005C4EF6"/>
    <w:rsid w:val="005D1D24"/>
    <w:rsid w:val="005D2D78"/>
    <w:rsid w:val="005D373C"/>
    <w:rsid w:val="005E3703"/>
    <w:rsid w:val="005E44EA"/>
    <w:rsid w:val="005E4971"/>
    <w:rsid w:val="00611B8A"/>
    <w:rsid w:val="006162E9"/>
    <w:rsid w:val="00625921"/>
    <w:rsid w:val="00626A73"/>
    <w:rsid w:val="0062761F"/>
    <w:rsid w:val="006279DD"/>
    <w:rsid w:val="006312EB"/>
    <w:rsid w:val="006337B9"/>
    <w:rsid w:val="006364C8"/>
    <w:rsid w:val="00646A92"/>
    <w:rsid w:val="006508AA"/>
    <w:rsid w:val="00650A73"/>
    <w:rsid w:val="00652B94"/>
    <w:rsid w:val="00653F69"/>
    <w:rsid w:val="00662CE7"/>
    <w:rsid w:val="0067196D"/>
    <w:rsid w:val="00672956"/>
    <w:rsid w:val="00680A65"/>
    <w:rsid w:val="00685EA6"/>
    <w:rsid w:val="00686A70"/>
    <w:rsid w:val="00686A88"/>
    <w:rsid w:val="006873F2"/>
    <w:rsid w:val="0068755A"/>
    <w:rsid w:val="006939A1"/>
    <w:rsid w:val="00694FB4"/>
    <w:rsid w:val="006A24F7"/>
    <w:rsid w:val="006A7247"/>
    <w:rsid w:val="006B0040"/>
    <w:rsid w:val="006B3B93"/>
    <w:rsid w:val="006B3E73"/>
    <w:rsid w:val="006B4958"/>
    <w:rsid w:val="006C2619"/>
    <w:rsid w:val="006C2770"/>
    <w:rsid w:val="006C2BCE"/>
    <w:rsid w:val="006D434C"/>
    <w:rsid w:val="006D4797"/>
    <w:rsid w:val="006D5D48"/>
    <w:rsid w:val="006E05E7"/>
    <w:rsid w:val="006E28AA"/>
    <w:rsid w:val="006E68A9"/>
    <w:rsid w:val="006F01C7"/>
    <w:rsid w:val="006F0D14"/>
    <w:rsid w:val="006F5E4B"/>
    <w:rsid w:val="006F64BE"/>
    <w:rsid w:val="006F77D3"/>
    <w:rsid w:val="007015D8"/>
    <w:rsid w:val="007017A3"/>
    <w:rsid w:val="0070338D"/>
    <w:rsid w:val="007046AA"/>
    <w:rsid w:val="0073797C"/>
    <w:rsid w:val="0074716C"/>
    <w:rsid w:val="00752522"/>
    <w:rsid w:val="0076371A"/>
    <w:rsid w:val="00767995"/>
    <w:rsid w:val="00776A38"/>
    <w:rsid w:val="00793C00"/>
    <w:rsid w:val="007A5845"/>
    <w:rsid w:val="007A5B98"/>
    <w:rsid w:val="007A7E16"/>
    <w:rsid w:val="007B00F2"/>
    <w:rsid w:val="007B2B23"/>
    <w:rsid w:val="007B55E3"/>
    <w:rsid w:val="007B7A9E"/>
    <w:rsid w:val="007C359C"/>
    <w:rsid w:val="007C45D2"/>
    <w:rsid w:val="007C5105"/>
    <w:rsid w:val="007C62C0"/>
    <w:rsid w:val="0080454E"/>
    <w:rsid w:val="00806D1A"/>
    <w:rsid w:val="0081036F"/>
    <w:rsid w:val="00817EBF"/>
    <w:rsid w:val="00822FC2"/>
    <w:rsid w:val="008237CE"/>
    <w:rsid w:val="0082706E"/>
    <w:rsid w:val="00832198"/>
    <w:rsid w:val="0083491B"/>
    <w:rsid w:val="00842C35"/>
    <w:rsid w:val="00845992"/>
    <w:rsid w:val="00853134"/>
    <w:rsid w:val="00862943"/>
    <w:rsid w:val="00875856"/>
    <w:rsid w:val="00896319"/>
    <w:rsid w:val="008A04CD"/>
    <w:rsid w:val="008A49DF"/>
    <w:rsid w:val="008A6702"/>
    <w:rsid w:val="008B7D0C"/>
    <w:rsid w:val="008C1560"/>
    <w:rsid w:val="008C6696"/>
    <w:rsid w:val="008E1FD4"/>
    <w:rsid w:val="008F06EC"/>
    <w:rsid w:val="008F36A2"/>
    <w:rsid w:val="00902D04"/>
    <w:rsid w:val="009062E2"/>
    <w:rsid w:val="00914692"/>
    <w:rsid w:val="0092340A"/>
    <w:rsid w:val="009242C5"/>
    <w:rsid w:val="009361E4"/>
    <w:rsid w:val="00936512"/>
    <w:rsid w:val="00936ADE"/>
    <w:rsid w:val="00944153"/>
    <w:rsid w:val="00956CB3"/>
    <w:rsid w:val="00957146"/>
    <w:rsid w:val="00970CBE"/>
    <w:rsid w:val="00992FC4"/>
    <w:rsid w:val="009A251D"/>
    <w:rsid w:val="009B4324"/>
    <w:rsid w:val="009B7D0A"/>
    <w:rsid w:val="009D7691"/>
    <w:rsid w:val="009D7D31"/>
    <w:rsid w:val="009E3BB1"/>
    <w:rsid w:val="009E4D9E"/>
    <w:rsid w:val="009E5DA0"/>
    <w:rsid w:val="009F4481"/>
    <w:rsid w:val="009F5674"/>
    <w:rsid w:val="009F67F1"/>
    <w:rsid w:val="00A21D86"/>
    <w:rsid w:val="00A356E4"/>
    <w:rsid w:val="00A35B3C"/>
    <w:rsid w:val="00A35D50"/>
    <w:rsid w:val="00A42057"/>
    <w:rsid w:val="00A42F6C"/>
    <w:rsid w:val="00A47557"/>
    <w:rsid w:val="00A60936"/>
    <w:rsid w:val="00A616B2"/>
    <w:rsid w:val="00A66122"/>
    <w:rsid w:val="00A82B6F"/>
    <w:rsid w:val="00A848B7"/>
    <w:rsid w:val="00A84C02"/>
    <w:rsid w:val="00A87260"/>
    <w:rsid w:val="00AA10CB"/>
    <w:rsid w:val="00AA1953"/>
    <w:rsid w:val="00AB1AA6"/>
    <w:rsid w:val="00AC1AAA"/>
    <w:rsid w:val="00AC4A2E"/>
    <w:rsid w:val="00AC5398"/>
    <w:rsid w:val="00AC6974"/>
    <w:rsid w:val="00AC7572"/>
    <w:rsid w:val="00AE230F"/>
    <w:rsid w:val="00AE67C7"/>
    <w:rsid w:val="00AF020F"/>
    <w:rsid w:val="00AF0FC4"/>
    <w:rsid w:val="00AF7138"/>
    <w:rsid w:val="00B0200D"/>
    <w:rsid w:val="00B109D6"/>
    <w:rsid w:val="00B14DEF"/>
    <w:rsid w:val="00B16CFC"/>
    <w:rsid w:val="00B20602"/>
    <w:rsid w:val="00B2371E"/>
    <w:rsid w:val="00B26708"/>
    <w:rsid w:val="00B33717"/>
    <w:rsid w:val="00B34EB0"/>
    <w:rsid w:val="00B43968"/>
    <w:rsid w:val="00B44ECF"/>
    <w:rsid w:val="00B53461"/>
    <w:rsid w:val="00B55808"/>
    <w:rsid w:val="00B5625E"/>
    <w:rsid w:val="00B75232"/>
    <w:rsid w:val="00B81999"/>
    <w:rsid w:val="00B950F2"/>
    <w:rsid w:val="00B965EB"/>
    <w:rsid w:val="00B974C5"/>
    <w:rsid w:val="00BB10F4"/>
    <w:rsid w:val="00BB4067"/>
    <w:rsid w:val="00BC1E6C"/>
    <w:rsid w:val="00BC406D"/>
    <w:rsid w:val="00BD1BE3"/>
    <w:rsid w:val="00BD32FE"/>
    <w:rsid w:val="00BD340C"/>
    <w:rsid w:val="00BD647A"/>
    <w:rsid w:val="00BD6957"/>
    <w:rsid w:val="00BE052A"/>
    <w:rsid w:val="00BE5340"/>
    <w:rsid w:val="00BE637F"/>
    <w:rsid w:val="00BE7013"/>
    <w:rsid w:val="00BF0FBB"/>
    <w:rsid w:val="00BF33AD"/>
    <w:rsid w:val="00C043D1"/>
    <w:rsid w:val="00C07399"/>
    <w:rsid w:val="00C07615"/>
    <w:rsid w:val="00C23BDE"/>
    <w:rsid w:val="00C25A43"/>
    <w:rsid w:val="00C26939"/>
    <w:rsid w:val="00C357A0"/>
    <w:rsid w:val="00C43E00"/>
    <w:rsid w:val="00C500C7"/>
    <w:rsid w:val="00C51CBB"/>
    <w:rsid w:val="00C520CE"/>
    <w:rsid w:val="00C5280F"/>
    <w:rsid w:val="00C551C5"/>
    <w:rsid w:val="00C64787"/>
    <w:rsid w:val="00C822D5"/>
    <w:rsid w:val="00C84E9B"/>
    <w:rsid w:val="00C931DB"/>
    <w:rsid w:val="00C956DF"/>
    <w:rsid w:val="00C95B69"/>
    <w:rsid w:val="00C95F55"/>
    <w:rsid w:val="00C96AE8"/>
    <w:rsid w:val="00CA4193"/>
    <w:rsid w:val="00CB25EC"/>
    <w:rsid w:val="00CB68A7"/>
    <w:rsid w:val="00CC03C9"/>
    <w:rsid w:val="00CC0E7F"/>
    <w:rsid w:val="00CD17A7"/>
    <w:rsid w:val="00CD2E4E"/>
    <w:rsid w:val="00CD32ED"/>
    <w:rsid w:val="00CD3F5B"/>
    <w:rsid w:val="00CD4FDE"/>
    <w:rsid w:val="00CE0E00"/>
    <w:rsid w:val="00CE7880"/>
    <w:rsid w:val="00CF448C"/>
    <w:rsid w:val="00CF71A2"/>
    <w:rsid w:val="00D06CAA"/>
    <w:rsid w:val="00D1062A"/>
    <w:rsid w:val="00D13A49"/>
    <w:rsid w:val="00D20EB0"/>
    <w:rsid w:val="00D220EC"/>
    <w:rsid w:val="00D2260D"/>
    <w:rsid w:val="00D42200"/>
    <w:rsid w:val="00D464D9"/>
    <w:rsid w:val="00D51A92"/>
    <w:rsid w:val="00D51C16"/>
    <w:rsid w:val="00D51FA5"/>
    <w:rsid w:val="00D53594"/>
    <w:rsid w:val="00D63DD5"/>
    <w:rsid w:val="00D641C7"/>
    <w:rsid w:val="00D7454D"/>
    <w:rsid w:val="00D826C7"/>
    <w:rsid w:val="00D8333B"/>
    <w:rsid w:val="00D84F0A"/>
    <w:rsid w:val="00D93FF9"/>
    <w:rsid w:val="00DA5E4C"/>
    <w:rsid w:val="00DA5F38"/>
    <w:rsid w:val="00DA6B6F"/>
    <w:rsid w:val="00DB273E"/>
    <w:rsid w:val="00DB7A31"/>
    <w:rsid w:val="00DC4FCC"/>
    <w:rsid w:val="00DC76B8"/>
    <w:rsid w:val="00DD0BE8"/>
    <w:rsid w:val="00DD2017"/>
    <w:rsid w:val="00DD2A58"/>
    <w:rsid w:val="00DD531E"/>
    <w:rsid w:val="00DF247D"/>
    <w:rsid w:val="00DF40B1"/>
    <w:rsid w:val="00DF4401"/>
    <w:rsid w:val="00DF72DC"/>
    <w:rsid w:val="00E04F59"/>
    <w:rsid w:val="00E06F6C"/>
    <w:rsid w:val="00E215E1"/>
    <w:rsid w:val="00E21821"/>
    <w:rsid w:val="00E3178B"/>
    <w:rsid w:val="00E3418A"/>
    <w:rsid w:val="00E4729B"/>
    <w:rsid w:val="00E57B09"/>
    <w:rsid w:val="00E60C0E"/>
    <w:rsid w:val="00E6472C"/>
    <w:rsid w:val="00E82F97"/>
    <w:rsid w:val="00E83F47"/>
    <w:rsid w:val="00E9659A"/>
    <w:rsid w:val="00EA1C97"/>
    <w:rsid w:val="00EB2881"/>
    <w:rsid w:val="00EB2AEC"/>
    <w:rsid w:val="00EB77F3"/>
    <w:rsid w:val="00EC1107"/>
    <w:rsid w:val="00EC4357"/>
    <w:rsid w:val="00EC7EE1"/>
    <w:rsid w:val="00ED2000"/>
    <w:rsid w:val="00ED20C0"/>
    <w:rsid w:val="00ED278D"/>
    <w:rsid w:val="00ED3E60"/>
    <w:rsid w:val="00ED41B3"/>
    <w:rsid w:val="00ED4D52"/>
    <w:rsid w:val="00ED76AF"/>
    <w:rsid w:val="00EE130B"/>
    <w:rsid w:val="00EE37FE"/>
    <w:rsid w:val="00EE50A7"/>
    <w:rsid w:val="00EF1921"/>
    <w:rsid w:val="00EF27B9"/>
    <w:rsid w:val="00EF4980"/>
    <w:rsid w:val="00EF50DF"/>
    <w:rsid w:val="00F0035C"/>
    <w:rsid w:val="00F04558"/>
    <w:rsid w:val="00F15113"/>
    <w:rsid w:val="00F15DB2"/>
    <w:rsid w:val="00F20E25"/>
    <w:rsid w:val="00F228EC"/>
    <w:rsid w:val="00F254DC"/>
    <w:rsid w:val="00F3227E"/>
    <w:rsid w:val="00F33EB9"/>
    <w:rsid w:val="00F45861"/>
    <w:rsid w:val="00F52CDE"/>
    <w:rsid w:val="00F530B8"/>
    <w:rsid w:val="00F60E6F"/>
    <w:rsid w:val="00F71E75"/>
    <w:rsid w:val="00F745B0"/>
    <w:rsid w:val="00F847CB"/>
    <w:rsid w:val="00F86F3C"/>
    <w:rsid w:val="00F936BB"/>
    <w:rsid w:val="00F941F7"/>
    <w:rsid w:val="00F958C3"/>
    <w:rsid w:val="00FA0ED8"/>
    <w:rsid w:val="00FA7795"/>
    <w:rsid w:val="00FB2003"/>
    <w:rsid w:val="00FB2C70"/>
    <w:rsid w:val="00FB48CE"/>
    <w:rsid w:val="00FB7195"/>
    <w:rsid w:val="00FB77A0"/>
    <w:rsid w:val="00FD7C95"/>
    <w:rsid w:val="00FE3D04"/>
    <w:rsid w:val="00FF6B48"/>
    <w:rsid w:val="00FF7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>
      <o:colormenu v:ext="edit" fillcolor="none [665]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0CF"/>
  </w:style>
  <w:style w:type="paragraph" w:styleId="a5">
    <w:name w:val="footer"/>
    <w:basedOn w:val="a"/>
    <w:link w:val="a6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930CF"/>
  </w:style>
  <w:style w:type="paragraph" w:styleId="a7">
    <w:name w:val="Balloon Text"/>
    <w:basedOn w:val="a"/>
    <w:link w:val="a8"/>
    <w:uiPriority w:val="99"/>
    <w:semiHidden/>
    <w:unhideWhenUsed/>
    <w:rsid w:val="001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0C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green">
    <w:name w:val="colgreen"/>
    <w:basedOn w:val="a"/>
    <w:uiPriority w:val="99"/>
    <w:rsid w:val="0013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6C43"/>
    <w:rPr>
      <w:b/>
      <w:bCs/>
    </w:rPr>
  </w:style>
  <w:style w:type="paragraph" w:customStyle="1" w:styleId="c3">
    <w:name w:val="c3"/>
    <w:basedOn w:val="a"/>
    <w:rsid w:val="00207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0EB0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F745B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51A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8ADB7-E1F5-47EC-AEFC-B16A4E065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4</Pages>
  <Words>2046</Words>
  <Characters>11668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66</cp:revision>
  <cp:lastPrinted>2015-04-01T12:00:00Z</cp:lastPrinted>
  <dcterms:created xsi:type="dcterms:W3CDTF">2015-06-02T10:14:00Z</dcterms:created>
  <dcterms:modified xsi:type="dcterms:W3CDTF">2015-09-29T04:50:00Z</dcterms:modified>
</cp:coreProperties>
</file>