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28" w:rsidRPr="007D6128" w:rsidRDefault="007D6128" w:rsidP="0036184C">
      <w:pPr>
        <w:spacing w:after="0"/>
        <w:rPr>
          <w:rFonts w:ascii="Times New Roman" w:hAnsi="Times New Roman" w:cs="Times New Roman"/>
          <w:b/>
          <w:sz w:val="28"/>
        </w:rPr>
      </w:pPr>
      <w:r w:rsidRPr="007D6128">
        <w:rPr>
          <w:rFonts w:ascii="Times New Roman" w:hAnsi="Times New Roman" w:cs="Times New Roman"/>
          <w:b/>
          <w:sz w:val="32"/>
        </w:rPr>
        <w:t xml:space="preserve">                 </w:t>
      </w:r>
      <w:r>
        <w:rPr>
          <w:rFonts w:ascii="Times New Roman" w:hAnsi="Times New Roman" w:cs="Times New Roman"/>
          <w:b/>
          <w:sz w:val="32"/>
        </w:rPr>
        <w:t xml:space="preserve">       </w:t>
      </w:r>
      <w:r w:rsidRPr="007D6128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 xml:space="preserve">  </w:t>
      </w:r>
      <w:r w:rsidRPr="007D6128">
        <w:rPr>
          <w:rFonts w:ascii="Times New Roman" w:hAnsi="Times New Roman" w:cs="Times New Roman"/>
          <w:b/>
          <w:sz w:val="32"/>
        </w:rPr>
        <w:t xml:space="preserve"> </w:t>
      </w:r>
      <w:r w:rsidRPr="007D6128">
        <w:rPr>
          <w:rFonts w:ascii="Times New Roman" w:hAnsi="Times New Roman" w:cs="Times New Roman"/>
          <w:b/>
          <w:sz w:val="28"/>
        </w:rPr>
        <w:t>Министерство образования и науки РД</w:t>
      </w:r>
    </w:p>
    <w:p w:rsidR="007D6128" w:rsidRPr="007D6128" w:rsidRDefault="007D6128" w:rsidP="0036184C">
      <w:pPr>
        <w:spacing w:after="0"/>
        <w:rPr>
          <w:rFonts w:ascii="Times New Roman" w:hAnsi="Times New Roman" w:cs="Times New Roman"/>
          <w:b/>
          <w:sz w:val="28"/>
        </w:rPr>
      </w:pPr>
      <w:r w:rsidRPr="007D6128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 xml:space="preserve">          </w:t>
      </w:r>
      <w:r w:rsidRPr="007D6128">
        <w:rPr>
          <w:rFonts w:ascii="Times New Roman" w:hAnsi="Times New Roman" w:cs="Times New Roman"/>
          <w:b/>
          <w:sz w:val="28"/>
        </w:rPr>
        <w:t xml:space="preserve">  Городское управление образования  «г.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D6128">
        <w:rPr>
          <w:rFonts w:ascii="Times New Roman" w:hAnsi="Times New Roman" w:cs="Times New Roman"/>
          <w:b/>
          <w:sz w:val="28"/>
        </w:rPr>
        <w:t>Хасавюрт»</w:t>
      </w:r>
    </w:p>
    <w:p w:rsidR="007D6128" w:rsidRPr="007D6128" w:rsidRDefault="007D6128" w:rsidP="0036184C">
      <w:pPr>
        <w:spacing w:after="0"/>
        <w:rPr>
          <w:rFonts w:ascii="Times New Roman" w:hAnsi="Times New Roman" w:cs="Times New Roman"/>
          <w:b/>
          <w:sz w:val="28"/>
        </w:rPr>
      </w:pPr>
      <w:r w:rsidRPr="007D6128">
        <w:rPr>
          <w:rFonts w:ascii="Times New Roman" w:hAnsi="Times New Roman" w:cs="Times New Roman"/>
          <w:b/>
          <w:sz w:val="28"/>
        </w:rPr>
        <w:t xml:space="preserve">           </w:t>
      </w:r>
      <w:r>
        <w:rPr>
          <w:rFonts w:ascii="Times New Roman" w:hAnsi="Times New Roman" w:cs="Times New Roman"/>
          <w:b/>
          <w:sz w:val="28"/>
        </w:rPr>
        <w:t xml:space="preserve">        </w:t>
      </w:r>
      <w:r w:rsidRPr="007D6128">
        <w:rPr>
          <w:rFonts w:ascii="Times New Roman" w:hAnsi="Times New Roman" w:cs="Times New Roman"/>
          <w:b/>
          <w:sz w:val="28"/>
        </w:rPr>
        <w:t xml:space="preserve">        Муниципальное казенное учреждение</w:t>
      </w:r>
    </w:p>
    <w:p w:rsidR="007D6128" w:rsidRPr="007D6128" w:rsidRDefault="007D6128" w:rsidP="0036184C">
      <w:pPr>
        <w:spacing w:after="0"/>
        <w:rPr>
          <w:rFonts w:ascii="Times New Roman" w:hAnsi="Times New Roman" w:cs="Times New Roman"/>
          <w:b/>
          <w:sz w:val="28"/>
        </w:rPr>
      </w:pPr>
      <w:r w:rsidRPr="007D6128">
        <w:rPr>
          <w:rFonts w:ascii="Times New Roman" w:hAnsi="Times New Roman" w:cs="Times New Roman"/>
          <w:b/>
          <w:sz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</w:rPr>
        <w:t xml:space="preserve">            </w:t>
      </w:r>
      <w:r w:rsidRPr="007D6128">
        <w:rPr>
          <w:rFonts w:ascii="Times New Roman" w:hAnsi="Times New Roman" w:cs="Times New Roman"/>
          <w:b/>
          <w:sz w:val="28"/>
        </w:rPr>
        <w:t xml:space="preserve">    дополнительного образования  </w:t>
      </w:r>
    </w:p>
    <w:p w:rsidR="007D6128" w:rsidRDefault="007D6128" w:rsidP="0036184C">
      <w:pPr>
        <w:spacing w:after="0"/>
        <w:rPr>
          <w:rFonts w:ascii="Times New Roman" w:hAnsi="Times New Roman" w:cs="Times New Roman"/>
          <w:b/>
          <w:sz w:val="28"/>
        </w:rPr>
      </w:pPr>
      <w:r w:rsidRPr="007D6128"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            </w:t>
      </w:r>
      <w:r w:rsidRPr="007D6128">
        <w:rPr>
          <w:rFonts w:ascii="Times New Roman" w:hAnsi="Times New Roman" w:cs="Times New Roman"/>
          <w:b/>
          <w:sz w:val="28"/>
        </w:rPr>
        <w:t xml:space="preserve"> «Эколого-биологический центр»   г.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D6128">
        <w:rPr>
          <w:rFonts w:ascii="Times New Roman" w:hAnsi="Times New Roman" w:cs="Times New Roman"/>
          <w:b/>
          <w:sz w:val="28"/>
        </w:rPr>
        <w:t>Хасавюрта</w:t>
      </w:r>
    </w:p>
    <w:p w:rsidR="007D6128" w:rsidRDefault="007D6128" w:rsidP="0036184C">
      <w:pPr>
        <w:spacing w:after="0"/>
        <w:rPr>
          <w:rFonts w:ascii="Times New Roman" w:hAnsi="Times New Roman" w:cs="Times New Roman"/>
          <w:b/>
          <w:sz w:val="28"/>
        </w:rPr>
      </w:pPr>
    </w:p>
    <w:p w:rsidR="007D6128" w:rsidRDefault="007D6128" w:rsidP="0036184C">
      <w:pPr>
        <w:spacing w:after="0"/>
        <w:rPr>
          <w:rFonts w:ascii="Times New Roman" w:hAnsi="Times New Roman" w:cs="Times New Roman"/>
          <w:b/>
          <w:sz w:val="28"/>
        </w:rPr>
      </w:pPr>
    </w:p>
    <w:p w:rsidR="007D6128" w:rsidRDefault="007D6128" w:rsidP="0036184C">
      <w:pPr>
        <w:spacing w:after="0"/>
        <w:rPr>
          <w:rFonts w:ascii="Times New Roman" w:hAnsi="Times New Roman" w:cs="Times New Roman"/>
          <w:b/>
          <w:sz w:val="24"/>
        </w:rPr>
      </w:pPr>
      <w:r w:rsidRPr="007D6128">
        <w:rPr>
          <w:rFonts w:ascii="Times New Roman" w:hAnsi="Times New Roman" w:cs="Times New Roman"/>
          <w:b/>
          <w:sz w:val="24"/>
        </w:rPr>
        <w:t>Принята на заседании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У</w:t>
      </w:r>
      <w:proofErr w:type="gramEnd"/>
      <w:r>
        <w:rPr>
          <w:rFonts w:ascii="Times New Roman" w:hAnsi="Times New Roman" w:cs="Times New Roman"/>
          <w:b/>
          <w:sz w:val="24"/>
        </w:rPr>
        <w:t>тверждаю:</w:t>
      </w:r>
    </w:p>
    <w:p w:rsidR="007D6128" w:rsidRPr="007D6128" w:rsidRDefault="007D6128" w:rsidP="0036184C">
      <w:pPr>
        <w:spacing w:after="0"/>
        <w:rPr>
          <w:rFonts w:ascii="Times New Roman" w:hAnsi="Times New Roman" w:cs="Times New Roman"/>
          <w:b/>
          <w:sz w:val="24"/>
        </w:rPr>
      </w:pPr>
      <w:r w:rsidRPr="007D6128">
        <w:rPr>
          <w:rFonts w:ascii="Times New Roman" w:hAnsi="Times New Roman" w:cs="Times New Roman"/>
          <w:b/>
          <w:sz w:val="24"/>
        </w:rPr>
        <w:t>МКУ ДО ЭБЦ г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</w:t>
      </w:r>
      <w:r w:rsidRPr="007D6128">
        <w:rPr>
          <w:rFonts w:ascii="Times New Roman" w:hAnsi="Times New Roman" w:cs="Times New Roman"/>
          <w:b/>
          <w:sz w:val="24"/>
        </w:rPr>
        <w:t>.</w:t>
      </w:r>
      <w:proofErr w:type="gramEnd"/>
      <w:r w:rsidRPr="007D6128">
        <w:rPr>
          <w:rFonts w:ascii="Times New Roman" w:hAnsi="Times New Roman" w:cs="Times New Roman"/>
          <w:b/>
          <w:sz w:val="24"/>
        </w:rPr>
        <w:t>Хасавюрта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Директор МКУ ДО ЭБЦ</w:t>
      </w:r>
    </w:p>
    <w:p w:rsidR="007D6128" w:rsidRDefault="007D6128" w:rsidP="0036184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24.08.2016г.</w:t>
      </w:r>
      <w:r w:rsidRPr="007D612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г. Хасавюрта</w:t>
      </w:r>
    </w:p>
    <w:p w:rsidR="007D6128" w:rsidRPr="007D6128" w:rsidRDefault="007D6128" w:rsidP="0036184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 №1                                                                                  ____________ Омаров А.А.</w:t>
      </w:r>
    </w:p>
    <w:p w:rsidR="007D6128" w:rsidRDefault="007D6128" w:rsidP="0036184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</w:t>
      </w:r>
      <w:r w:rsidRPr="007D6128">
        <w:rPr>
          <w:rFonts w:ascii="Times New Roman" w:hAnsi="Times New Roman" w:cs="Times New Roman"/>
          <w:b/>
          <w:sz w:val="24"/>
        </w:rPr>
        <w:t>Пр.№58 от 26.08.2016г.</w:t>
      </w:r>
    </w:p>
    <w:p w:rsidR="007D6128" w:rsidRDefault="007D6128" w:rsidP="0036184C">
      <w:pPr>
        <w:spacing w:after="0"/>
        <w:rPr>
          <w:rFonts w:ascii="Times New Roman" w:hAnsi="Times New Roman" w:cs="Times New Roman"/>
          <w:b/>
          <w:sz w:val="28"/>
        </w:rPr>
      </w:pPr>
    </w:p>
    <w:p w:rsidR="007D6128" w:rsidRPr="007D6128" w:rsidRDefault="007D6128" w:rsidP="007D612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7D6128" w:rsidRPr="003028F2" w:rsidRDefault="007D6128" w:rsidP="007D6128">
      <w:pPr>
        <w:spacing w:after="0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3028F2">
        <w:rPr>
          <w:rFonts w:ascii="Times New Roman" w:hAnsi="Times New Roman" w:cs="Times New Roman"/>
          <w:b/>
          <w:sz w:val="24"/>
        </w:rPr>
        <w:t xml:space="preserve">                   </w:t>
      </w:r>
      <w:r w:rsidRPr="003028F2">
        <w:rPr>
          <w:rFonts w:ascii="Times New Roman" w:hAnsi="Times New Roman" w:cs="Times New Roman"/>
          <w:b/>
          <w:sz w:val="40"/>
        </w:rPr>
        <w:t>Дополнительная общеобразовательная</w:t>
      </w:r>
      <w:proofErr w:type="gramStart"/>
      <w:r w:rsidRPr="003028F2">
        <w:rPr>
          <w:rFonts w:ascii="Times New Roman" w:hAnsi="Times New Roman" w:cs="Times New Roman"/>
          <w:b/>
          <w:sz w:val="40"/>
        </w:rPr>
        <w:t xml:space="preserve">   </w:t>
      </w:r>
      <w:r w:rsidR="003028F2" w:rsidRPr="003028F2">
        <w:rPr>
          <w:rFonts w:ascii="Times New Roman" w:hAnsi="Times New Roman" w:cs="Times New Roman"/>
          <w:b/>
          <w:sz w:val="40"/>
        </w:rPr>
        <w:t xml:space="preserve">                               </w:t>
      </w:r>
      <w:r w:rsidR="003028F2" w:rsidRPr="003028F2">
        <w:rPr>
          <w:rFonts w:ascii="Times New Roman" w:hAnsi="Times New Roman" w:cs="Times New Roman"/>
          <w:b/>
          <w:sz w:val="12"/>
        </w:rPr>
        <w:t>.</w:t>
      </w:r>
      <w:proofErr w:type="gramEnd"/>
      <w:r w:rsidR="003028F2" w:rsidRPr="003028F2">
        <w:rPr>
          <w:rFonts w:ascii="Times New Roman" w:hAnsi="Times New Roman" w:cs="Times New Roman"/>
          <w:b/>
          <w:sz w:val="40"/>
        </w:rPr>
        <w:t xml:space="preserve">                  </w:t>
      </w:r>
      <w:r w:rsidRPr="003028F2">
        <w:rPr>
          <w:rFonts w:ascii="Times New Roman" w:hAnsi="Times New Roman" w:cs="Times New Roman"/>
          <w:b/>
          <w:sz w:val="40"/>
        </w:rPr>
        <w:t>общеразвивающая программа естественно- научной направленности объединения</w:t>
      </w:r>
    </w:p>
    <w:p w:rsidR="007D6128" w:rsidRDefault="007D6128" w:rsidP="007D6128">
      <w:pPr>
        <w:spacing w:after="0"/>
        <w:rPr>
          <w:rFonts w:ascii="Times New Roman" w:hAnsi="Times New Roman" w:cs="Times New Roman"/>
          <w:b/>
          <w:sz w:val="40"/>
        </w:rPr>
      </w:pPr>
      <w:r w:rsidRPr="003028F2">
        <w:rPr>
          <w:rFonts w:ascii="Times New Roman" w:hAnsi="Times New Roman" w:cs="Times New Roman"/>
          <w:b/>
          <w:sz w:val="40"/>
        </w:rPr>
        <w:t xml:space="preserve">                          «Охрана природы »</w:t>
      </w:r>
    </w:p>
    <w:p w:rsidR="003028F2" w:rsidRDefault="003028F2" w:rsidP="007D6128">
      <w:pPr>
        <w:spacing w:after="0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                 3 год обучения</w:t>
      </w:r>
    </w:p>
    <w:p w:rsidR="003028F2" w:rsidRDefault="003028F2" w:rsidP="007D6128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40"/>
        </w:rPr>
        <w:t xml:space="preserve">                   </w:t>
      </w:r>
      <w:r w:rsidRPr="003028F2">
        <w:rPr>
          <w:rFonts w:ascii="Times New Roman" w:hAnsi="Times New Roman" w:cs="Times New Roman"/>
          <w:b/>
          <w:sz w:val="32"/>
        </w:rPr>
        <w:t>Возраст обучающихся- 13-14 лет</w:t>
      </w:r>
    </w:p>
    <w:p w:rsidR="003028F2" w:rsidRDefault="003028F2" w:rsidP="007D6128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Срок реализации 1 год</w:t>
      </w:r>
    </w:p>
    <w:p w:rsidR="003028F2" w:rsidRPr="003028F2" w:rsidRDefault="003028F2" w:rsidP="007D6128">
      <w:pPr>
        <w:spacing w:after="0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на 2016-2017 уч. г.       </w:t>
      </w:r>
    </w:p>
    <w:p w:rsidR="007D6128" w:rsidRPr="007D6128" w:rsidRDefault="007D6128" w:rsidP="007D6128">
      <w:pPr>
        <w:spacing w:after="0"/>
        <w:rPr>
          <w:rFonts w:ascii="Times New Roman" w:hAnsi="Times New Roman" w:cs="Times New Roman"/>
          <w:b/>
          <w:sz w:val="24"/>
        </w:rPr>
      </w:pPr>
    </w:p>
    <w:p w:rsidR="007D6128" w:rsidRPr="007D6128" w:rsidRDefault="007D6128" w:rsidP="0036184C">
      <w:pPr>
        <w:spacing w:after="0"/>
        <w:rPr>
          <w:rFonts w:ascii="Times New Roman" w:hAnsi="Times New Roman" w:cs="Times New Roman"/>
          <w:b/>
          <w:sz w:val="32"/>
        </w:rPr>
      </w:pPr>
    </w:p>
    <w:p w:rsidR="007D6128" w:rsidRDefault="007D6128" w:rsidP="0036184C">
      <w:pPr>
        <w:spacing w:after="0"/>
        <w:rPr>
          <w:rFonts w:ascii="Times New Roman" w:hAnsi="Times New Roman" w:cs="Times New Roman"/>
          <w:b/>
          <w:sz w:val="32"/>
        </w:rPr>
      </w:pPr>
    </w:p>
    <w:p w:rsidR="003028F2" w:rsidRDefault="003028F2" w:rsidP="0036184C">
      <w:pPr>
        <w:spacing w:after="0"/>
        <w:rPr>
          <w:rFonts w:ascii="Times New Roman" w:hAnsi="Times New Roman" w:cs="Times New Roman"/>
          <w:b/>
          <w:sz w:val="32"/>
        </w:rPr>
      </w:pPr>
    </w:p>
    <w:p w:rsidR="003028F2" w:rsidRDefault="003028F2" w:rsidP="0036184C">
      <w:pPr>
        <w:spacing w:after="0"/>
        <w:rPr>
          <w:rFonts w:ascii="Times New Roman" w:hAnsi="Times New Roman" w:cs="Times New Roman"/>
          <w:b/>
          <w:sz w:val="32"/>
        </w:rPr>
      </w:pPr>
    </w:p>
    <w:p w:rsidR="003028F2" w:rsidRDefault="003028F2" w:rsidP="0036184C">
      <w:pPr>
        <w:spacing w:after="0"/>
        <w:rPr>
          <w:rFonts w:ascii="Times New Roman" w:hAnsi="Times New Roman" w:cs="Times New Roman"/>
          <w:b/>
          <w:sz w:val="32"/>
        </w:rPr>
      </w:pPr>
    </w:p>
    <w:p w:rsidR="003028F2" w:rsidRDefault="003028F2" w:rsidP="0036184C">
      <w:pPr>
        <w:spacing w:after="0"/>
        <w:rPr>
          <w:rFonts w:ascii="Times New Roman" w:hAnsi="Times New Roman" w:cs="Times New Roman"/>
          <w:b/>
          <w:sz w:val="32"/>
        </w:rPr>
      </w:pPr>
    </w:p>
    <w:p w:rsidR="003028F2" w:rsidRDefault="003028F2" w:rsidP="0036184C">
      <w:pPr>
        <w:spacing w:after="0"/>
        <w:rPr>
          <w:rFonts w:ascii="Times New Roman" w:hAnsi="Times New Roman" w:cs="Times New Roman"/>
          <w:b/>
          <w:sz w:val="32"/>
        </w:rPr>
      </w:pPr>
    </w:p>
    <w:p w:rsidR="003028F2" w:rsidRDefault="003028F2" w:rsidP="0036184C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    Автор-составитель:</w:t>
      </w:r>
    </w:p>
    <w:p w:rsidR="003028F2" w:rsidRDefault="003028F2" w:rsidP="0036184C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Педагог ДО ЭБЦ</w:t>
      </w:r>
    </w:p>
    <w:p w:rsidR="003028F2" w:rsidRDefault="003028F2" w:rsidP="0036184C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</w:rPr>
        <w:t>Сайдулаева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Лизан </w:t>
      </w:r>
      <w:proofErr w:type="spellStart"/>
      <w:r>
        <w:rPr>
          <w:rFonts w:ascii="Times New Roman" w:hAnsi="Times New Roman" w:cs="Times New Roman"/>
          <w:b/>
          <w:sz w:val="32"/>
        </w:rPr>
        <w:t>Умарпашаевна</w:t>
      </w:r>
      <w:proofErr w:type="spellEnd"/>
    </w:p>
    <w:p w:rsidR="003028F2" w:rsidRDefault="003028F2" w:rsidP="0036184C">
      <w:pPr>
        <w:spacing w:after="0"/>
        <w:rPr>
          <w:rFonts w:ascii="Times New Roman" w:hAnsi="Times New Roman" w:cs="Times New Roman"/>
          <w:b/>
          <w:sz w:val="32"/>
        </w:rPr>
      </w:pPr>
    </w:p>
    <w:p w:rsidR="003028F2" w:rsidRDefault="003028F2" w:rsidP="0036184C">
      <w:pPr>
        <w:spacing w:after="0"/>
        <w:rPr>
          <w:rFonts w:ascii="Times New Roman" w:hAnsi="Times New Roman" w:cs="Times New Roman"/>
          <w:b/>
          <w:sz w:val="32"/>
        </w:rPr>
      </w:pPr>
    </w:p>
    <w:p w:rsidR="003028F2" w:rsidRDefault="003028F2" w:rsidP="0036184C">
      <w:pPr>
        <w:spacing w:after="0"/>
        <w:rPr>
          <w:rFonts w:ascii="Times New Roman" w:hAnsi="Times New Roman" w:cs="Times New Roman"/>
          <w:b/>
          <w:sz w:val="32"/>
        </w:rPr>
      </w:pPr>
    </w:p>
    <w:p w:rsidR="003028F2" w:rsidRPr="003028F2" w:rsidRDefault="003028F2" w:rsidP="0036184C">
      <w:pPr>
        <w:spacing w:after="0"/>
        <w:rPr>
          <w:rFonts w:ascii="Times New Roman" w:hAnsi="Times New Roman" w:cs="Times New Roman"/>
          <w:b/>
          <w:sz w:val="28"/>
        </w:rPr>
      </w:pPr>
      <w:r w:rsidRPr="003028F2">
        <w:rPr>
          <w:rFonts w:ascii="Times New Roman" w:hAnsi="Times New Roman" w:cs="Times New Roman"/>
          <w:b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</w:t>
      </w:r>
      <w:r w:rsidRPr="003028F2">
        <w:rPr>
          <w:rFonts w:ascii="Times New Roman" w:hAnsi="Times New Roman" w:cs="Times New Roman"/>
          <w:b/>
          <w:sz w:val="28"/>
        </w:rPr>
        <w:t xml:space="preserve">      </w:t>
      </w:r>
      <w:r>
        <w:rPr>
          <w:rFonts w:ascii="Times New Roman" w:hAnsi="Times New Roman" w:cs="Times New Roman"/>
          <w:b/>
          <w:sz w:val="28"/>
        </w:rPr>
        <w:t>г</w:t>
      </w:r>
      <w:r w:rsidRPr="003028F2">
        <w:rPr>
          <w:rFonts w:ascii="Times New Roman" w:hAnsi="Times New Roman" w:cs="Times New Roman"/>
          <w:b/>
          <w:sz w:val="28"/>
        </w:rPr>
        <w:t xml:space="preserve">. Хасавюрт 2016г.        </w:t>
      </w:r>
    </w:p>
    <w:p w:rsidR="0036184C" w:rsidRDefault="0036184C" w:rsidP="0036184C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Дополнительная общеобразовательная   общеразвивающая программа естественн</w:t>
      </w:r>
      <w:proofErr w:type="gramStart"/>
      <w:r>
        <w:rPr>
          <w:rFonts w:ascii="Times New Roman" w:hAnsi="Times New Roman" w:cs="Times New Roman"/>
          <w:b/>
          <w:sz w:val="32"/>
        </w:rPr>
        <w:t>о-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научной направленности объединения</w:t>
      </w:r>
    </w:p>
    <w:p w:rsidR="0036184C" w:rsidRDefault="0036184C" w:rsidP="0036184C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«Охрана природы »</w:t>
      </w:r>
    </w:p>
    <w:p w:rsidR="0036184C" w:rsidRDefault="0036184C" w:rsidP="0036184C">
      <w:pPr>
        <w:spacing w:after="0"/>
        <w:rPr>
          <w:rFonts w:ascii="Times New Roman" w:hAnsi="Times New Roman" w:cs="Times New Roman"/>
          <w:sz w:val="32"/>
        </w:rPr>
      </w:pPr>
    </w:p>
    <w:p w:rsidR="0036184C" w:rsidRPr="00607740" w:rsidRDefault="0036184C" w:rsidP="0036184C">
      <w:pPr>
        <w:spacing w:after="0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sz w:val="32"/>
        </w:rPr>
        <w:t xml:space="preserve">                        </w:t>
      </w:r>
      <w:r w:rsidRPr="00607740">
        <w:rPr>
          <w:rFonts w:ascii="Times New Roman" w:hAnsi="Times New Roman" w:cs="Times New Roman"/>
          <w:b/>
          <w:sz w:val="44"/>
        </w:rPr>
        <w:t>Пояснительная записка</w:t>
      </w:r>
    </w:p>
    <w:p w:rsidR="0036184C" w:rsidRDefault="0036184C" w:rsidP="0036184C">
      <w:pPr>
        <w:spacing w:after="0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44"/>
        </w:rPr>
        <w:t xml:space="preserve">                   </w:t>
      </w:r>
      <w:r>
        <w:rPr>
          <w:rFonts w:ascii="Times New Roman" w:hAnsi="Times New Roman" w:cs="Times New Roman"/>
          <w:sz w:val="32"/>
          <w:u w:val="single"/>
        </w:rPr>
        <w:t>Нормативно-правовой аспект</w:t>
      </w:r>
    </w:p>
    <w:p w:rsidR="0036184C" w:rsidRPr="0036184C" w:rsidRDefault="0036184C" w:rsidP="009B22A3">
      <w:pPr>
        <w:spacing w:after="0"/>
        <w:rPr>
          <w:rFonts w:ascii="Times New Roman" w:hAnsi="Times New Roman" w:cs="Times New Roman"/>
          <w:sz w:val="28"/>
        </w:rPr>
      </w:pPr>
    </w:p>
    <w:p w:rsidR="0036184C" w:rsidRPr="0036184C" w:rsidRDefault="0036184C" w:rsidP="009B22A3">
      <w:pPr>
        <w:spacing w:after="0"/>
        <w:rPr>
          <w:rFonts w:ascii="Times New Roman" w:hAnsi="Times New Roman" w:cs="Times New Roman"/>
          <w:sz w:val="28"/>
        </w:rPr>
      </w:pPr>
      <w:r w:rsidRPr="0036184C">
        <w:rPr>
          <w:rFonts w:ascii="Times New Roman" w:hAnsi="Times New Roman" w:cs="Times New Roman"/>
          <w:sz w:val="28"/>
        </w:rPr>
        <w:t>В соответствии со статьей 9 Закона Российской Федерации «Об образовании» образовательная программа определяет содержание образования определенного уровня и направленности. В системе общего образования реализуются основные и дополнительные общеобразовательные программы, направленные на решение задач формирования общей культуры личности, адаптации к жизни в обществе, на создание основы для осознанного выбора и освоения профессиональных образовательных программ.</w:t>
      </w:r>
    </w:p>
    <w:p w:rsidR="0036184C" w:rsidRPr="0036184C" w:rsidRDefault="0036184C" w:rsidP="009B22A3">
      <w:pPr>
        <w:spacing w:after="0"/>
        <w:rPr>
          <w:rFonts w:ascii="Times New Roman" w:hAnsi="Times New Roman" w:cs="Times New Roman"/>
          <w:sz w:val="28"/>
        </w:rPr>
      </w:pPr>
      <w:r w:rsidRPr="0036184C">
        <w:rPr>
          <w:rFonts w:ascii="Times New Roman" w:hAnsi="Times New Roman" w:cs="Times New Roman"/>
          <w:sz w:val="28"/>
        </w:rPr>
        <w:t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 (статья 26 Закона)</w:t>
      </w:r>
    </w:p>
    <w:p w:rsidR="0036184C" w:rsidRPr="0036184C" w:rsidRDefault="0036184C" w:rsidP="009B22A3">
      <w:pPr>
        <w:spacing w:after="0"/>
        <w:rPr>
          <w:rFonts w:ascii="Times New Roman" w:hAnsi="Times New Roman" w:cs="Times New Roman"/>
          <w:sz w:val="28"/>
        </w:rPr>
      </w:pPr>
      <w:r w:rsidRPr="0036184C">
        <w:rPr>
          <w:rFonts w:ascii="Times New Roman" w:hAnsi="Times New Roman" w:cs="Times New Roman"/>
          <w:sz w:val="28"/>
        </w:rPr>
        <w:t xml:space="preserve">По Типовому положению об образовательном учреждении </w:t>
      </w:r>
      <w:proofErr w:type="gramStart"/>
      <w:r w:rsidRPr="0036184C">
        <w:rPr>
          <w:rFonts w:ascii="Times New Roman" w:hAnsi="Times New Roman" w:cs="Times New Roman"/>
          <w:sz w:val="28"/>
        </w:rPr>
        <w:t>дополнительного</w:t>
      </w:r>
      <w:proofErr w:type="gramEnd"/>
      <w:r w:rsidRPr="0036184C">
        <w:rPr>
          <w:rFonts w:ascii="Times New Roman" w:hAnsi="Times New Roman" w:cs="Times New Roman"/>
          <w:sz w:val="28"/>
        </w:rPr>
        <w:t xml:space="preserve"> образования детей, </w:t>
      </w:r>
      <w:proofErr w:type="gramStart"/>
      <w:r w:rsidRPr="0036184C">
        <w:rPr>
          <w:rFonts w:ascii="Times New Roman" w:hAnsi="Times New Roman" w:cs="Times New Roman"/>
          <w:sz w:val="28"/>
        </w:rPr>
        <w:t>утвержденному</w:t>
      </w:r>
      <w:proofErr w:type="gramEnd"/>
      <w:r w:rsidRPr="0036184C">
        <w:rPr>
          <w:rFonts w:ascii="Times New Roman" w:hAnsi="Times New Roman" w:cs="Times New Roman"/>
          <w:sz w:val="28"/>
        </w:rPr>
        <w:t xml:space="preserve"> постановлением Правительства Российской Федерации от 7 марта 1995 года №233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 детей.</w:t>
      </w:r>
    </w:p>
    <w:p w:rsidR="0036184C" w:rsidRPr="007D2B05" w:rsidRDefault="0036184C" w:rsidP="0036184C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7D2B05">
        <w:rPr>
          <w:rFonts w:ascii="Times New Roman" w:hAnsi="Times New Roman" w:cs="Times New Roman"/>
          <w:b/>
          <w:sz w:val="28"/>
          <w:u w:val="single"/>
        </w:rPr>
        <w:t>Содержание дополнительных образовательных программ</w:t>
      </w:r>
    </w:p>
    <w:p w:rsidR="0036184C" w:rsidRDefault="0036184C" w:rsidP="008C5BC9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36184C">
        <w:rPr>
          <w:rFonts w:ascii="Times New Roman" w:hAnsi="Times New Roman" w:cs="Times New Roman"/>
          <w:sz w:val="28"/>
        </w:rPr>
        <w:t>Согласно пункта</w:t>
      </w:r>
      <w:proofErr w:type="gramEnd"/>
      <w:r w:rsidRPr="0036184C">
        <w:rPr>
          <w:rFonts w:ascii="Times New Roman" w:hAnsi="Times New Roman" w:cs="Times New Roman"/>
          <w:sz w:val="28"/>
        </w:rPr>
        <w:t xml:space="preserve"> 5 статьи 14 Закона устанавливающего, что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 учреждением самостоятельно.</w:t>
      </w:r>
    </w:p>
    <w:p w:rsidR="009F4947" w:rsidRDefault="009F4947" w:rsidP="008C5BC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отсутствием учебника по составлению образовательной программы объед</w:t>
      </w:r>
      <w:r w:rsidR="003D61DD">
        <w:rPr>
          <w:rFonts w:ascii="Times New Roman" w:hAnsi="Times New Roman" w:cs="Times New Roman"/>
          <w:sz w:val="28"/>
        </w:rPr>
        <w:t xml:space="preserve">инения «Охрана природы»  третьего </w:t>
      </w:r>
      <w:r>
        <w:rPr>
          <w:rFonts w:ascii="Times New Roman" w:hAnsi="Times New Roman" w:cs="Times New Roman"/>
          <w:sz w:val="28"/>
        </w:rPr>
        <w:t xml:space="preserve">года обучения </w:t>
      </w:r>
      <w:r w:rsidR="008C5BC9">
        <w:rPr>
          <w:rFonts w:ascii="Times New Roman" w:hAnsi="Times New Roman" w:cs="Times New Roman"/>
          <w:sz w:val="28"/>
        </w:rPr>
        <w:t>составлены развернутые планы конспекты по каждой изучаемой теме 1 года обучения. Материалами для конспектирования служили различные научные литературные источники по экологии и охране природы.</w:t>
      </w:r>
    </w:p>
    <w:p w:rsidR="001C269F" w:rsidRPr="00241D92" w:rsidRDefault="001C269F" w:rsidP="007D2B05">
      <w:pPr>
        <w:pStyle w:val="a3"/>
        <w:spacing w:before="0" w:beforeAutospacing="0" w:line="276" w:lineRule="auto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 xml:space="preserve"> </w:t>
      </w:r>
      <w:r w:rsidRPr="00241D92">
        <w:rPr>
          <w:color w:val="000000"/>
          <w:sz w:val="28"/>
        </w:rPr>
        <w:t xml:space="preserve">Программа третьего года обучения предлагает изучение экологии животных. Изучается влияние условий окружающей среды на животных, состав животного мира в разных местах обитания, многообразие взаимных связей разных живых существ, а так же роль человека в сохранении экологического равновесия в природе. </w:t>
      </w:r>
      <w:r>
        <w:rPr>
          <w:color w:val="000000"/>
          <w:sz w:val="28"/>
        </w:rPr>
        <w:t xml:space="preserve"> </w:t>
      </w:r>
    </w:p>
    <w:p w:rsidR="001C269F" w:rsidRPr="00241D92" w:rsidRDefault="001C269F" w:rsidP="001C269F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lastRenderedPageBreak/>
        <w:t>Программа составлена с учетом сезонности явлений в природе. В содержание программы входят теоретические занятия и практические работы, наблюдения в природе, общественно полезный труд и критерии здорового образа жизни. Большое внимание уделяется экскурсиям, походам, с целью изучения природы своего края, знакомства с достижениями в области охраны рационального использования и воспроизводства природных ресурсов.</w:t>
      </w:r>
    </w:p>
    <w:p w:rsidR="001C269F" w:rsidRPr="00241D92" w:rsidRDefault="001C269F" w:rsidP="001C269F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К этой работе, могут быть привлечены специалисты, ученые организаций, ведущие природоохранную работу, врачи и специалисты психологи. Руководитель может дать членам творческого объединения задания, самостоятельно подготовить доклады, сообщения о каком-нибудь растении, насекомом, звере, птице или о здоровом образе жизни человека.</w:t>
      </w:r>
    </w:p>
    <w:p w:rsidR="001C269F" w:rsidRPr="00241D92" w:rsidRDefault="001C269F" w:rsidP="001C269F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Выступая с реферативными докладами, обучающиеся получат первоначальные лекторские навыки, научатся правильно работать с литературой, самостоятельно делать научно обоснованные выводы.</w:t>
      </w:r>
    </w:p>
    <w:p w:rsidR="001C269F" w:rsidRPr="00241D92" w:rsidRDefault="001C269F" w:rsidP="001C269F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В дальнейшем обучающиеся могут стать активными пропагандистами вопросов охраны и воспроизводства природных ресурсов среди детей и взрослого населения. Большое значение в работе творческого объединения имеет связь с научно-исследовательскими учреждениями,</w:t>
      </w:r>
      <w:r>
        <w:rPr>
          <w:color w:val="000000"/>
          <w:sz w:val="28"/>
        </w:rPr>
        <w:t xml:space="preserve"> </w:t>
      </w:r>
      <w:r w:rsidRPr="00241D92">
        <w:rPr>
          <w:color w:val="000000"/>
          <w:sz w:val="28"/>
        </w:rPr>
        <w:t>кафедрами высших и средних учебных заведений, хозяйственными и общественными организациями, предприятиями лесного хозяйства, учеными, специалистами.</w:t>
      </w:r>
    </w:p>
    <w:p w:rsidR="001C269F" w:rsidRPr="00241D92" w:rsidRDefault="001C269F" w:rsidP="001C269F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Успех экспериментов и исследований в природе во многом зависит от умело и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внимательно подобранной тематики. Эта работа проводится в течение всего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года, но особое внимание, ей нужно уделить в летнее время, в период организации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походов и экспедиции в природу.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При проведении каждого исследования необходимо обращать внимание на соблюдение требований методики, эксперимента. Обязательное условие ведение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дневника</w:t>
      </w:r>
      <w:r w:rsidRPr="00241D92">
        <w:rPr>
          <w:color w:val="000000"/>
          <w:sz w:val="20"/>
          <w:szCs w:val="18"/>
        </w:rPr>
        <w:t>.</w:t>
      </w:r>
    </w:p>
    <w:p w:rsidR="001C269F" w:rsidRPr="00241D92" w:rsidRDefault="001C269F" w:rsidP="001C269F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  <w:szCs w:val="18"/>
        </w:rPr>
        <w:t>При сборе</w:t>
      </w:r>
      <w:r w:rsidRPr="00241D92">
        <w:rPr>
          <w:rStyle w:val="apple-converted-space"/>
          <w:color w:val="000000"/>
          <w:sz w:val="40"/>
        </w:rPr>
        <w:t> </w:t>
      </w:r>
      <w:r w:rsidRPr="00241D92">
        <w:rPr>
          <w:color w:val="000000"/>
          <w:sz w:val="28"/>
        </w:rPr>
        <w:t>материала в природе (гербарии, коллекции) следует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воспитать у учащихся бережное отношение к ней. Не надо часто повторять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сборы объектов, уже имеющихся в распоряжении членов творческого объединения,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нужно обеспечить правильное хранение, уход и реставрацию их.</w:t>
      </w:r>
    </w:p>
    <w:p w:rsidR="001C269F" w:rsidRPr="00241D92" w:rsidRDefault="001C269F" w:rsidP="001C269F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При сборе хозяйственно-ценных растений, заготовке лекарственного сырья, грибов, ягод (по заданию и под руководством ученых и специалистов) необходимо также помнить о рациональном использовании и воспроизводстве природных ресурсов.</w:t>
      </w:r>
    </w:p>
    <w:p w:rsidR="001C269F" w:rsidRPr="00241D92" w:rsidRDefault="001C269F" w:rsidP="001C269F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Восстановление ареалов распространения ценных видов растений в природе — интересный и важный раздел работы творческого объединения по охране природы.</w:t>
      </w:r>
    </w:p>
    <w:p w:rsidR="001C269F" w:rsidRPr="00241D92" w:rsidRDefault="001C269F" w:rsidP="001C269F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lastRenderedPageBreak/>
        <w:t>Большое значение в проведении исследовательской и опытнической работы имеют фенологические наблюдения. Их обучающиеся проводят в течение всего года.</w:t>
      </w:r>
    </w:p>
    <w:p w:rsidR="001C269F" w:rsidRPr="00241D92" w:rsidRDefault="001C269F" w:rsidP="001C269F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Встречи со специалистами, учеными в области природоведения и защиты природной среды, знакомство с работой специальных кафедр, институтов, лабораторий научно-исследовательских, учреждений сыграют определенную роль в выборе профессии обучающимися.</w:t>
      </w:r>
    </w:p>
    <w:p w:rsidR="001C269F" w:rsidRPr="00241D92" w:rsidRDefault="001C269F" w:rsidP="001C269F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Результаты работы членов творческого объединения (дневники наблюдений, материалы, собранные во время экскурсий, походов, экспедиций, итоги исследований и опытов, альбомы, оформленные по определенной тематике, стенды, реферативные доклады и пр.) обязательно должны быть оформлены в виде выставки.</w:t>
      </w:r>
    </w:p>
    <w:p w:rsidR="0036184C" w:rsidRDefault="0036184C" w:rsidP="004E3B3D">
      <w:pPr>
        <w:pStyle w:val="a3"/>
        <w:spacing w:line="276" w:lineRule="auto"/>
        <w:rPr>
          <w:color w:val="000000"/>
          <w:sz w:val="28"/>
        </w:rPr>
      </w:pPr>
      <w:r w:rsidRPr="00241D92">
        <w:rPr>
          <w:color w:val="000000"/>
          <w:sz w:val="28"/>
        </w:rPr>
        <w:t>От общих представлений о среде обитания и условиях существования предлагается перейти к общему и специфическому во взаимодействии растений с основными экологическими факторами: абиотическими и биотическими. Выделены экологические группы растений по отношению к основным экологическим факторам</w:t>
      </w:r>
      <w:r>
        <w:rPr>
          <w:color w:val="000000"/>
          <w:sz w:val="28"/>
        </w:rPr>
        <w:t xml:space="preserve"> </w:t>
      </w:r>
      <w:r w:rsidRPr="00241D92">
        <w:rPr>
          <w:color w:val="000000"/>
          <w:sz w:val="28"/>
        </w:rPr>
        <w:t>среды, основные виды приспособлений растений к условиям их жизни</w:t>
      </w:r>
      <w:r>
        <w:rPr>
          <w:color w:val="000000"/>
          <w:sz w:val="28"/>
        </w:rPr>
        <w:t>.</w:t>
      </w:r>
    </w:p>
    <w:p w:rsidR="0036184C" w:rsidRPr="00241D92" w:rsidRDefault="0036184C" w:rsidP="004E3B3D">
      <w:pPr>
        <w:pStyle w:val="a3"/>
        <w:spacing w:line="276" w:lineRule="auto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В современном мире проблемы окружающей среды приобретают поистине глобальный характер. Они затрагивают основы человеческого общества и во многом определяют возможности его выживания. Об экологии сегодня </w:t>
      </w:r>
      <w:r w:rsidR="00C86144">
        <w:rPr>
          <w:color w:val="000000"/>
          <w:sz w:val="28"/>
        </w:rPr>
        <w:t xml:space="preserve">говорят дома, в школе, по радио, телевидению. В мире нет ни единого государства, которое бы не затронули </w:t>
      </w:r>
      <w:r w:rsidR="004E3B3D">
        <w:rPr>
          <w:color w:val="000000"/>
          <w:sz w:val="28"/>
        </w:rPr>
        <w:t xml:space="preserve"> экологические проблемы.</w:t>
      </w:r>
    </w:p>
    <w:p w:rsidR="009B22A3" w:rsidRPr="009B22A3" w:rsidRDefault="009B22A3" w:rsidP="009B22A3">
      <w:pPr>
        <w:rPr>
          <w:rFonts w:ascii="Times New Roman" w:hAnsi="Times New Roman" w:cs="Times New Roman"/>
          <w:sz w:val="28"/>
        </w:rPr>
      </w:pPr>
      <w:r w:rsidRPr="009B22A3">
        <w:rPr>
          <w:rFonts w:ascii="Times New Roman" w:hAnsi="Times New Roman" w:cs="Times New Roman"/>
          <w:sz w:val="28"/>
        </w:rPr>
        <w:t xml:space="preserve"> Задачи, стоящие перед государством по охране окружающей среды и рациональному использованию природных ресурсов, определяют основные цели и направления работы творческого объединения «Охрана природы». Углубленное знакомство с природными компонентами, взаимосвязями, процессами изучение их роли в жизни человеческого общества, воспитания любви к Родине, экологического мышления, понимания значимости охраны природы и правильного использования её ресурсов для страны и планеты в целом, привитие трудовых навыков в практической работе по охране природы.</w:t>
      </w:r>
    </w:p>
    <w:p w:rsidR="009B22A3" w:rsidRPr="009B22A3" w:rsidRDefault="009B22A3" w:rsidP="009B22A3">
      <w:pPr>
        <w:rPr>
          <w:rFonts w:ascii="Times New Roman" w:hAnsi="Times New Roman" w:cs="Times New Roman"/>
          <w:sz w:val="28"/>
        </w:rPr>
      </w:pPr>
      <w:r w:rsidRPr="009B22A3">
        <w:rPr>
          <w:rFonts w:ascii="Times New Roman" w:hAnsi="Times New Roman" w:cs="Times New Roman"/>
          <w:sz w:val="28"/>
        </w:rPr>
        <w:t> Полученные знания, юннаты применяют на практике повсюду: дома, в школе, на улице, в пропаганде идей охраны природы между друзьями и знакомыми.</w:t>
      </w:r>
    </w:p>
    <w:p w:rsidR="009B22A3" w:rsidRPr="009B22A3" w:rsidRDefault="009B22A3" w:rsidP="009B22A3">
      <w:pPr>
        <w:rPr>
          <w:rFonts w:ascii="Times New Roman" w:hAnsi="Times New Roman" w:cs="Times New Roman"/>
          <w:sz w:val="28"/>
        </w:rPr>
      </w:pPr>
      <w:r w:rsidRPr="009B22A3">
        <w:rPr>
          <w:rFonts w:ascii="Times New Roman" w:hAnsi="Times New Roman" w:cs="Times New Roman"/>
          <w:sz w:val="28"/>
        </w:rPr>
        <w:t>Большое внимание уделяется экскурсиям по изучениям природы в любое время года.</w:t>
      </w:r>
    </w:p>
    <w:p w:rsidR="009B22A3" w:rsidRPr="009B22A3" w:rsidRDefault="009B22A3" w:rsidP="009B22A3">
      <w:pPr>
        <w:rPr>
          <w:rFonts w:ascii="Times New Roman" w:hAnsi="Times New Roman" w:cs="Times New Roman"/>
          <w:sz w:val="28"/>
        </w:rPr>
      </w:pPr>
      <w:r w:rsidRPr="009B22A3">
        <w:rPr>
          <w:rFonts w:ascii="Times New Roman" w:hAnsi="Times New Roman" w:cs="Times New Roman"/>
          <w:sz w:val="28"/>
        </w:rPr>
        <w:t>Теоретические знания проводятся в виде бесед, рефератов, докладов и просмотра видеофильмов, праздников.</w:t>
      </w:r>
    </w:p>
    <w:p w:rsidR="009B22A3" w:rsidRPr="009B22A3" w:rsidRDefault="003D61DD" w:rsidP="009B22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9B22A3" w:rsidRPr="009B22A3">
        <w:rPr>
          <w:rFonts w:ascii="Times New Roman" w:hAnsi="Times New Roman" w:cs="Times New Roman"/>
          <w:sz w:val="28"/>
        </w:rPr>
        <w:t>Практические работы с юннатами (сбор семян для подкормки птиц в зимний период, изготовление скворечников, кормушек, озеленение кабинета, школы, наблюдения, заготовка лекарственных плодов, декоративных диких растений необходимо сохранять достаточное количество экземпляров в местах сбора).</w:t>
      </w:r>
    </w:p>
    <w:p w:rsidR="009B22A3" w:rsidRPr="009B22A3" w:rsidRDefault="009B22A3" w:rsidP="009B22A3">
      <w:pPr>
        <w:rPr>
          <w:rFonts w:ascii="Times New Roman" w:hAnsi="Times New Roman" w:cs="Times New Roman"/>
          <w:sz w:val="28"/>
        </w:rPr>
      </w:pPr>
      <w:r w:rsidRPr="009B22A3">
        <w:rPr>
          <w:rFonts w:ascii="Times New Roman" w:hAnsi="Times New Roman" w:cs="Times New Roman"/>
          <w:sz w:val="28"/>
        </w:rPr>
        <w:t>Подобные работы обогащают учащихся не только познавательным материалом, но и вооружают знаниями  по охране растений, правильному их использованию и восстановлению, прививают практические навыки в деле сбережения природных богатств.</w:t>
      </w:r>
    </w:p>
    <w:p w:rsidR="00FD2E1E" w:rsidRPr="009B22A3" w:rsidRDefault="009B22A3" w:rsidP="009B22A3">
      <w:pPr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D2E1E" w:rsidRPr="009B22A3">
        <w:rPr>
          <w:rFonts w:ascii="Times New Roman" w:hAnsi="Times New Roman" w:cs="Times New Roman"/>
          <w:color w:val="000000"/>
          <w:sz w:val="28"/>
        </w:rPr>
        <w:t>В содержание программы входят теоретические и практические работы, наблюдения в природе, исследовательские работы по тематике курса.</w:t>
      </w:r>
    </w:p>
    <w:p w:rsidR="00FD2E1E" w:rsidRPr="00241D92" w:rsidRDefault="00FD2E1E" w:rsidP="00783AB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Программа составлена с учетом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b/>
          <w:bCs/>
          <w:color w:val="000000"/>
          <w:sz w:val="28"/>
        </w:rPr>
        <w:t>следующих принципов</w:t>
      </w:r>
      <w:r w:rsidRPr="00241D92">
        <w:rPr>
          <w:color w:val="000000"/>
          <w:sz w:val="28"/>
        </w:rPr>
        <w:t>:</w:t>
      </w:r>
    </w:p>
    <w:p w:rsidR="00FD2E1E" w:rsidRPr="00241D92" w:rsidRDefault="007C5907" w:rsidP="00783AB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r w:rsidR="00FD2E1E" w:rsidRPr="00241D92">
        <w:rPr>
          <w:color w:val="000000"/>
          <w:sz w:val="28"/>
        </w:rPr>
        <w:t>системность,</w:t>
      </w:r>
    </w:p>
    <w:p w:rsidR="00FD2E1E" w:rsidRPr="00241D92" w:rsidRDefault="007C5907" w:rsidP="00783AB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r w:rsidR="00FD2E1E" w:rsidRPr="00241D92">
        <w:rPr>
          <w:color w:val="000000"/>
          <w:sz w:val="28"/>
        </w:rPr>
        <w:t>наглядность,</w:t>
      </w:r>
    </w:p>
    <w:p w:rsidR="00FD2E1E" w:rsidRPr="00241D92" w:rsidRDefault="007C5907" w:rsidP="00783AB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r w:rsidR="00FD2E1E" w:rsidRPr="00241D92">
        <w:rPr>
          <w:color w:val="000000"/>
          <w:sz w:val="28"/>
        </w:rPr>
        <w:t>преемственность,</w:t>
      </w:r>
    </w:p>
    <w:p w:rsidR="00FD2E1E" w:rsidRPr="00241D92" w:rsidRDefault="007C5907" w:rsidP="00783AB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proofErr w:type="spellStart"/>
      <w:r w:rsidR="00FD2E1E" w:rsidRPr="00241D92">
        <w:rPr>
          <w:color w:val="000000"/>
          <w:sz w:val="28"/>
        </w:rPr>
        <w:t>проблемность</w:t>
      </w:r>
      <w:proofErr w:type="spellEnd"/>
      <w:r w:rsidR="00FD2E1E" w:rsidRPr="00241D92">
        <w:rPr>
          <w:color w:val="000000"/>
          <w:sz w:val="28"/>
        </w:rPr>
        <w:t>,</w:t>
      </w:r>
    </w:p>
    <w:p w:rsidR="00FD2E1E" w:rsidRPr="00241D92" w:rsidRDefault="007C5907" w:rsidP="00783AB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proofErr w:type="spellStart"/>
      <w:r w:rsidR="00FD2E1E" w:rsidRPr="00241D92">
        <w:rPr>
          <w:color w:val="000000"/>
          <w:sz w:val="28"/>
        </w:rPr>
        <w:t>междисциплинарность</w:t>
      </w:r>
      <w:proofErr w:type="spellEnd"/>
      <w:r w:rsidR="00FD2E1E" w:rsidRPr="00241D92">
        <w:rPr>
          <w:color w:val="000000"/>
          <w:sz w:val="28"/>
        </w:rPr>
        <w:t>.</w:t>
      </w:r>
    </w:p>
    <w:p w:rsidR="00FD2E1E" w:rsidRPr="00241D92" w:rsidRDefault="007C5907" w:rsidP="00783AB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r w:rsidR="00FD2E1E" w:rsidRPr="00241D92">
        <w:rPr>
          <w:color w:val="000000"/>
          <w:sz w:val="28"/>
        </w:rPr>
        <w:t>научность,</w:t>
      </w:r>
    </w:p>
    <w:p w:rsidR="00FD2E1E" w:rsidRPr="00241D92" w:rsidRDefault="007C5907" w:rsidP="00783AB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proofErr w:type="spellStart"/>
      <w:r w:rsidR="00FD2E1E" w:rsidRPr="00241D92">
        <w:rPr>
          <w:color w:val="000000"/>
          <w:sz w:val="28"/>
        </w:rPr>
        <w:t>диагностичность</w:t>
      </w:r>
      <w:proofErr w:type="spellEnd"/>
      <w:r w:rsidR="00FD2E1E" w:rsidRPr="00241D92">
        <w:rPr>
          <w:color w:val="000000"/>
          <w:sz w:val="28"/>
        </w:rPr>
        <w:t>,</w:t>
      </w:r>
    </w:p>
    <w:p w:rsidR="00FD2E1E" w:rsidRDefault="007C5907" w:rsidP="00783AB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 w:rsidR="00FD2E1E" w:rsidRPr="00241D92">
        <w:rPr>
          <w:color w:val="000000"/>
          <w:sz w:val="28"/>
        </w:rPr>
        <w:t>гуманизация</w:t>
      </w:r>
      <w:proofErr w:type="spellEnd"/>
      <w:r w:rsidR="00FD2E1E" w:rsidRPr="00241D92">
        <w:rPr>
          <w:color w:val="000000"/>
          <w:sz w:val="28"/>
        </w:rPr>
        <w:t>,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31DAA">
        <w:rPr>
          <w:rFonts w:ascii="Times New Roman" w:hAnsi="Times New Roman" w:cs="Times New Roman"/>
          <w:b/>
          <w:sz w:val="28"/>
        </w:rPr>
        <w:t>Цели  и  задачи  обучения.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31DAA">
        <w:rPr>
          <w:rFonts w:ascii="Times New Roman" w:hAnsi="Times New Roman" w:cs="Times New Roman"/>
          <w:sz w:val="28"/>
        </w:rPr>
        <w:t> </w:t>
      </w:r>
      <w:r w:rsidRPr="00231DAA">
        <w:rPr>
          <w:rFonts w:ascii="Times New Roman" w:hAnsi="Times New Roman" w:cs="Times New Roman"/>
          <w:b/>
          <w:sz w:val="28"/>
        </w:rPr>
        <w:t xml:space="preserve">Цель обучения:   </w:t>
      </w:r>
    </w:p>
    <w:p w:rsid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31DAA">
        <w:rPr>
          <w:rFonts w:ascii="Times New Roman" w:hAnsi="Times New Roman" w:cs="Times New Roman"/>
          <w:sz w:val="28"/>
        </w:rPr>
        <w:t>углубленное знакомство  с природными компонент</w:t>
      </w:r>
      <w:r>
        <w:rPr>
          <w:rFonts w:ascii="Times New Roman" w:hAnsi="Times New Roman" w:cs="Times New Roman"/>
          <w:sz w:val="28"/>
        </w:rPr>
        <w:t>ами, взаимосвязями, процессами</w:t>
      </w:r>
    </w:p>
    <w:p w:rsid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31DAA">
        <w:rPr>
          <w:rFonts w:ascii="Times New Roman" w:hAnsi="Times New Roman" w:cs="Times New Roman"/>
          <w:sz w:val="28"/>
        </w:rPr>
        <w:t xml:space="preserve">изучение их роли </w:t>
      </w:r>
      <w:r>
        <w:rPr>
          <w:rFonts w:ascii="Times New Roman" w:hAnsi="Times New Roman" w:cs="Times New Roman"/>
          <w:sz w:val="28"/>
        </w:rPr>
        <w:t>в жизни человеческого общества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31DAA">
        <w:rPr>
          <w:rFonts w:ascii="Times New Roman" w:hAnsi="Times New Roman" w:cs="Times New Roman"/>
          <w:sz w:val="28"/>
        </w:rPr>
        <w:t>воспитания любви к Родине, экологического мышления, понимания значимости охраны природы и правильного использования её ресурсо</w:t>
      </w:r>
      <w:r>
        <w:rPr>
          <w:rFonts w:ascii="Times New Roman" w:hAnsi="Times New Roman" w:cs="Times New Roman"/>
          <w:sz w:val="28"/>
        </w:rPr>
        <w:t xml:space="preserve">в                   </w:t>
      </w:r>
      <w:r w:rsidRPr="00231D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231DAA">
        <w:rPr>
          <w:rFonts w:ascii="Times New Roman" w:hAnsi="Times New Roman" w:cs="Times New Roman"/>
          <w:sz w:val="28"/>
        </w:rPr>
        <w:t>привитие трудовых навыков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31DAA">
        <w:rPr>
          <w:rFonts w:ascii="Times New Roman" w:hAnsi="Times New Roman" w:cs="Times New Roman"/>
          <w:sz w:val="28"/>
        </w:rPr>
        <w:t> </w:t>
      </w:r>
      <w:r w:rsidRPr="00231DAA">
        <w:rPr>
          <w:rFonts w:ascii="Times New Roman" w:hAnsi="Times New Roman" w:cs="Times New Roman"/>
          <w:b/>
          <w:sz w:val="28"/>
        </w:rPr>
        <w:t>Задачи  обучения: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31DAA">
        <w:rPr>
          <w:rFonts w:ascii="Times New Roman" w:hAnsi="Times New Roman" w:cs="Times New Roman"/>
          <w:sz w:val="28"/>
        </w:rPr>
        <w:t> </w:t>
      </w:r>
      <w:r w:rsidRPr="00231DAA">
        <w:rPr>
          <w:rFonts w:ascii="Times New Roman" w:hAnsi="Times New Roman" w:cs="Times New Roman"/>
          <w:b/>
          <w:sz w:val="28"/>
        </w:rPr>
        <w:t>Образовательные: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 xml:space="preserve"> - донести в доступной форме до детей идею о единстве всего живого </w:t>
      </w:r>
      <w:proofErr w:type="gramStart"/>
      <w:r w:rsidRPr="00231DAA">
        <w:rPr>
          <w:rFonts w:ascii="Times New Roman" w:hAnsi="Times New Roman" w:cs="Times New Roman"/>
          <w:sz w:val="28"/>
        </w:rPr>
        <w:t>на</w:t>
      </w:r>
      <w:proofErr w:type="gramEnd"/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>   Земле;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>- познакомить с природой родного края, её флорой и фауной;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>ознакомить с целебными и питательными свойствами растений.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31DAA">
        <w:rPr>
          <w:rFonts w:ascii="Times New Roman" w:hAnsi="Times New Roman" w:cs="Times New Roman"/>
          <w:sz w:val="28"/>
        </w:rPr>
        <w:lastRenderedPageBreak/>
        <w:t> </w:t>
      </w:r>
      <w:r w:rsidRPr="00231DAA">
        <w:rPr>
          <w:rFonts w:ascii="Times New Roman" w:hAnsi="Times New Roman" w:cs="Times New Roman"/>
          <w:b/>
          <w:sz w:val="28"/>
        </w:rPr>
        <w:t>Воспитательные: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 xml:space="preserve">  -  научить через общение с природой видеть и любить её красоту </w:t>
      </w:r>
      <w:proofErr w:type="gramStart"/>
      <w:r w:rsidRPr="00231DAA">
        <w:rPr>
          <w:rFonts w:ascii="Times New Roman" w:hAnsi="Times New Roman" w:cs="Times New Roman"/>
          <w:sz w:val="28"/>
        </w:rPr>
        <w:t>во</w:t>
      </w:r>
      <w:proofErr w:type="gramEnd"/>
      <w:r w:rsidRPr="00231DAA">
        <w:rPr>
          <w:rFonts w:ascii="Times New Roman" w:hAnsi="Times New Roman" w:cs="Times New Roman"/>
          <w:sz w:val="28"/>
        </w:rPr>
        <w:t> 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-</w:t>
      </w:r>
      <w:r w:rsidRPr="00231DAA">
        <w:rPr>
          <w:rFonts w:ascii="Times New Roman" w:hAnsi="Times New Roman" w:cs="Times New Roman"/>
          <w:sz w:val="28"/>
        </w:rPr>
        <w:t>  всем проявлении многообразия форм и красок;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 xml:space="preserve"> -  формировать у детей чувство ответственности за жизнь, природу, а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>     также сознание необходимости её защиты;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> -  воспитывать такие качества, как наблюдательность, воображение,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>     фантазию, творческие способности.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31DAA">
        <w:rPr>
          <w:rFonts w:ascii="Times New Roman" w:hAnsi="Times New Roman" w:cs="Times New Roman"/>
          <w:sz w:val="28"/>
        </w:rPr>
        <w:t> </w:t>
      </w:r>
      <w:r w:rsidRPr="00231DAA">
        <w:rPr>
          <w:rFonts w:ascii="Times New Roman" w:hAnsi="Times New Roman" w:cs="Times New Roman"/>
          <w:b/>
          <w:sz w:val="28"/>
        </w:rPr>
        <w:t>Развивающие: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31DAA">
        <w:rPr>
          <w:rFonts w:ascii="Times New Roman" w:hAnsi="Times New Roman" w:cs="Times New Roman"/>
          <w:sz w:val="28"/>
        </w:rPr>
        <w:t> развивать умение правильного сбора  и  систематизации  природного 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 xml:space="preserve"> материала для дальнейшей творческой работы;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31DAA">
        <w:rPr>
          <w:rFonts w:ascii="Times New Roman" w:hAnsi="Times New Roman" w:cs="Times New Roman"/>
          <w:sz w:val="28"/>
        </w:rPr>
        <w:t>научить  работать с лупой, микроскопом, компасом, коллекциями, гербариями.</w:t>
      </w:r>
    </w:p>
    <w:p w:rsidR="00231DAA" w:rsidRPr="00231DAA" w:rsidRDefault="00231DAA" w:rsidP="00783AB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31DAA">
        <w:rPr>
          <w:rFonts w:ascii="Times New Roman" w:hAnsi="Times New Roman" w:cs="Times New Roman"/>
          <w:sz w:val="28"/>
        </w:rPr>
        <w:t>прививать им  навыки грамотного поведения  в лесу, в степи, у реки.</w:t>
      </w:r>
    </w:p>
    <w:p w:rsidR="00FD2E1E" w:rsidRPr="00241D92" w:rsidRDefault="009F4947" w:rsidP="00783AB7">
      <w:pPr>
        <w:pStyle w:val="a3"/>
        <w:shd w:val="clear" w:color="auto" w:fill="FFFFFF"/>
        <w:rPr>
          <w:color w:val="000000"/>
          <w:sz w:val="20"/>
          <w:szCs w:val="18"/>
        </w:rPr>
      </w:pPr>
      <w:r>
        <w:rPr>
          <w:b/>
          <w:bCs/>
          <w:color w:val="000000"/>
          <w:sz w:val="28"/>
        </w:rPr>
        <w:t xml:space="preserve"> Формы и </w:t>
      </w:r>
      <w:r w:rsidR="00FD2E1E" w:rsidRPr="00241D92">
        <w:rPr>
          <w:b/>
          <w:bCs/>
          <w:color w:val="000000"/>
          <w:sz w:val="28"/>
        </w:rPr>
        <w:t xml:space="preserve"> методы </w:t>
      </w:r>
      <w:r w:rsidR="008C5BC9">
        <w:rPr>
          <w:b/>
          <w:bCs/>
          <w:color w:val="000000"/>
          <w:sz w:val="28"/>
        </w:rPr>
        <w:t xml:space="preserve">реализации программы </w:t>
      </w:r>
    </w:p>
    <w:p w:rsidR="00FD2E1E" w:rsidRPr="00241D92" w:rsidRDefault="00FD2E1E" w:rsidP="00783AB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словесные методы: рассказ, индивидуальная беседа, дискуссия, лекция,</w:t>
      </w:r>
    </w:p>
    <w:p w:rsidR="00FD2E1E" w:rsidRPr="00241D92" w:rsidRDefault="00FD2E1E" w:rsidP="00783AB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работа с книгой (энциклопедии, Красная книга, учебные пособия, определители).</w:t>
      </w:r>
    </w:p>
    <w:p w:rsidR="00FD2E1E" w:rsidRPr="00241D92" w:rsidRDefault="00FD2E1E" w:rsidP="00783AB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proofErr w:type="gramStart"/>
      <w:r w:rsidRPr="00241D92">
        <w:rPr>
          <w:color w:val="000000"/>
          <w:sz w:val="28"/>
        </w:rPr>
        <w:t>наглядные: различные типы иллюстраций, схем, учебное телевидение,</w:t>
      </w:r>
      <w:r w:rsidRPr="00241D92">
        <w:rPr>
          <w:color w:val="000000"/>
          <w:sz w:val="28"/>
        </w:rPr>
        <w:br/>
        <w:t>наглядные пособия: видеоматериалы, слайд – презентации, интерактивная доска.</w:t>
      </w:r>
      <w:proofErr w:type="gramEnd"/>
    </w:p>
    <w:p w:rsidR="00FD2E1E" w:rsidRPr="00241D92" w:rsidRDefault="00FD2E1E" w:rsidP="00783AB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практические: упражнения, практическая работа, экскурсии, наблюдения, эксперименты, измерения, взятие проб.</w:t>
      </w:r>
    </w:p>
    <w:p w:rsidR="00FD2E1E" w:rsidRPr="00241D92" w:rsidRDefault="00FD2E1E" w:rsidP="00783AB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proofErr w:type="gramStart"/>
      <w:r w:rsidRPr="00241D92">
        <w:rPr>
          <w:color w:val="000000"/>
          <w:sz w:val="28"/>
        </w:rPr>
        <w:t>эвристические</w:t>
      </w:r>
      <w:proofErr w:type="gramEnd"/>
      <w:r w:rsidRPr="00241D92">
        <w:rPr>
          <w:color w:val="000000"/>
          <w:sz w:val="28"/>
        </w:rPr>
        <w:t>: метод поиска, самостоятельная работа обучающихся.</w:t>
      </w:r>
    </w:p>
    <w:p w:rsidR="00FD2E1E" w:rsidRPr="00241D92" w:rsidRDefault="00FD2E1E" w:rsidP="00783AB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частично-поисковые и исследовательские;</w:t>
      </w:r>
    </w:p>
    <w:p w:rsidR="00FD2E1E" w:rsidRPr="00241D92" w:rsidRDefault="00FD2E1E" w:rsidP="00783AB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интерактивные:</w:t>
      </w:r>
    </w:p>
    <w:p w:rsidR="00FD2E1E" w:rsidRPr="00241D92" w:rsidRDefault="00FD2E1E" w:rsidP="00783AB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proofErr w:type="gramStart"/>
      <w:r w:rsidRPr="00241D92">
        <w:rPr>
          <w:color w:val="000000"/>
          <w:sz w:val="28"/>
        </w:rPr>
        <w:t>неигровые</w:t>
      </w:r>
      <w:proofErr w:type="gramEnd"/>
      <w:r w:rsidRPr="00241D92">
        <w:rPr>
          <w:color w:val="000000"/>
          <w:sz w:val="28"/>
        </w:rPr>
        <w:t xml:space="preserve"> - дискуссия, проблемная лекция, анализ конкретных экологических ситуаций;</w:t>
      </w:r>
    </w:p>
    <w:p w:rsidR="00FD2E1E" w:rsidRPr="00241D92" w:rsidRDefault="00FD2E1E" w:rsidP="00783AB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игровые - «настольная», ролевая, имитационная, деловая игры, «Своя игра», «Поле чудес».</w:t>
      </w:r>
    </w:p>
    <w:p w:rsidR="00FD2E1E" w:rsidRDefault="008C5BC9" w:rsidP="00783AB7">
      <w:pPr>
        <w:pStyle w:val="a3"/>
        <w:shd w:val="clear" w:color="auto" w:fill="FFFFFF"/>
        <w:ind w:left="36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Режим обучения</w:t>
      </w:r>
    </w:p>
    <w:p w:rsidR="008C5BC9" w:rsidRPr="008C5BC9" w:rsidRDefault="008C5BC9" w:rsidP="00783AB7">
      <w:pPr>
        <w:pStyle w:val="a3"/>
        <w:shd w:val="clear" w:color="auto" w:fill="FFFFFF"/>
        <w:spacing w:line="276" w:lineRule="auto"/>
        <w:ind w:left="-142"/>
        <w:rPr>
          <w:color w:val="000000"/>
          <w:sz w:val="20"/>
          <w:szCs w:val="18"/>
        </w:rPr>
      </w:pPr>
      <w:r w:rsidRPr="008C5BC9">
        <w:rPr>
          <w:bCs/>
          <w:color w:val="000000"/>
          <w:sz w:val="28"/>
        </w:rPr>
        <w:t>Занятия проводятся два раза в неделю по 3 часа</w:t>
      </w:r>
      <w:r>
        <w:rPr>
          <w:bCs/>
          <w:color w:val="000000"/>
          <w:sz w:val="28"/>
        </w:rPr>
        <w:t xml:space="preserve">. Одно занятие длится 45 минут с перерывом 15 минут. Праздники, </w:t>
      </w:r>
      <w:proofErr w:type="gramStart"/>
      <w:r>
        <w:rPr>
          <w:bCs/>
          <w:color w:val="000000"/>
          <w:sz w:val="28"/>
        </w:rPr>
        <w:t>экскурсии, рассчитанные на 4 часа проводятся</w:t>
      </w:r>
      <w:proofErr w:type="gramEnd"/>
      <w:r>
        <w:rPr>
          <w:bCs/>
          <w:color w:val="000000"/>
          <w:sz w:val="28"/>
        </w:rPr>
        <w:t xml:space="preserve"> в выходные и каникулярные дни.</w:t>
      </w:r>
    </w:p>
    <w:p w:rsidR="00FD2E1E" w:rsidRPr="00241D92" w:rsidRDefault="00FD2E1E" w:rsidP="00783AB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b/>
          <w:bCs/>
          <w:color w:val="000000"/>
          <w:sz w:val="28"/>
        </w:rPr>
        <w:t>Ожидаемые результаты:</w:t>
      </w:r>
    </w:p>
    <w:p w:rsidR="00FD2E1E" w:rsidRPr="00241D92" w:rsidRDefault="00FD2E1E" w:rsidP="00783AB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lastRenderedPageBreak/>
        <w:t>В результате изучения определенных программой разделов обучающиеся должны знать:</w:t>
      </w:r>
    </w:p>
    <w:p w:rsidR="00FD2E1E" w:rsidRPr="00241D92" w:rsidRDefault="00FD2E1E" w:rsidP="00783AB7">
      <w:pPr>
        <w:pStyle w:val="a3"/>
        <w:numPr>
          <w:ilvl w:val="0"/>
          <w:numId w:val="9"/>
        </w:numPr>
        <w:shd w:val="clear" w:color="auto" w:fill="FFFFFF"/>
        <w:spacing w:line="276" w:lineRule="auto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каково значение природы для человека;</w:t>
      </w:r>
    </w:p>
    <w:p w:rsidR="00FD2E1E" w:rsidRPr="00241D92" w:rsidRDefault="00C0240E" w:rsidP="00783AB7">
      <w:pPr>
        <w:pStyle w:val="a3"/>
        <w:numPr>
          <w:ilvl w:val="0"/>
          <w:numId w:val="9"/>
        </w:numPr>
        <w:shd w:val="clear" w:color="auto" w:fill="FFFFFF"/>
        <w:spacing w:line="276" w:lineRule="auto"/>
        <w:rPr>
          <w:color w:val="000000"/>
          <w:sz w:val="20"/>
          <w:szCs w:val="18"/>
        </w:rPr>
      </w:pPr>
      <w:r>
        <w:rPr>
          <w:color w:val="000000"/>
          <w:sz w:val="28"/>
        </w:rPr>
        <w:t>основы ботаники, флоры</w:t>
      </w:r>
      <w:r w:rsidR="00FD2E1E" w:rsidRPr="00241D92">
        <w:rPr>
          <w:color w:val="000000"/>
          <w:sz w:val="28"/>
        </w:rPr>
        <w:t xml:space="preserve"> Республики </w:t>
      </w:r>
      <w:r>
        <w:rPr>
          <w:color w:val="000000"/>
          <w:sz w:val="28"/>
        </w:rPr>
        <w:t xml:space="preserve"> Дагестан</w:t>
      </w:r>
      <w:r w:rsidR="00FD2E1E" w:rsidRPr="00241D9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</w:p>
    <w:p w:rsidR="00FD2E1E" w:rsidRPr="00241D92" w:rsidRDefault="00FD2E1E" w:rsidP="00783AB7">
      <w:pPr>
        <w:pStyle w:val="a3"/>
        <w:numPr>
          <w:ilvl w:val="0"/>
          <w:numId w:val="9"/>
        </w:numPr>
        <w:shd w:val="clear" w:color="auto" w:fill="FFFFFF"/>
        <w:spacing w:line="276" w:lineRule="auto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 xml:space="preserve">этологию животных Республики </w:t>
      </w:r>
      <w:r w:rsidR="00C0240E">
        <w:rPr>
          <w:color w:val="000000"/>
          <w:sz w:val="28"/>
        </w:rPr>
        <w:t xml:space="preserve"> Дагестан</w:t>
      </w:r>
      <w:r w:rsidR="00C0240E" w:rsidRPr="00241D92">
        <w:rPr>
          <w:color w:val="000000"/>
          <w:sz w:val="28"/>
        </w:rPr>
        <w:t xml:space="preserve"> </w:t>
      </w:r>
      <w:r w:rsidR="00C0240E">
        <w:rPr>
          <w:color w:val="000000"/>
          <w:sz w:val="28"/>
        </w:rPr>
        <w:t xml:space="preserve"> </w:t>
      </w:r>
    </w:p>
    <w:p w:rsidR="00FD2E1E" w:rsidRPr="00241D92" w:rsidRDefault="00FD2E1E" w:rsidP="00783AB7">
      <w:pPr>
        <w:pStyle w:val="a3"/>
        <w:numPr>
          <w:ilvl w:val="0"/>
          <w:numId w:val="9"/>
        </w:numPr>
        <w:shd w:val="clear" w:color="auto" w:fill="FFFFFF"/>
        <w:spacing w:line="276" w:lineRule="auto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экологические факторы и их влияние на природу;</w:t>
      </w:r>
    </w:p>
    <w:p w:rsidR="00FD2E1E" w:rsidRPr="00241D92" w:rsidRDefault="00FD2E1E" w:rsidP="00783AB7">
      <w:pPr>
        <w:pStyle w:val="a3"/>
        <w:numPr>
          <w:ilvl w:val="0"/>
          <w:numId w:val="9"/>
        </w:numPr>
        <w:shd w:val="clear" w:color="auto" w:fill="FFFFFF"/>
        <w:spacing w:line="276" w:lineRule="auto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правила пожарной безопасности и санитарные правила в лесах;</w:t>
      </w:r>
    </w:p>
    <w:p w:rsidR="00FD2E1E" w:rsidRPr="00241D92" w:rsidRDefault="00FD2E1E" w:rsidP="00783AB7">
      <w:pPr>
        <w:pStyle w:val="a3"/>
        <w:numPr>
          <w:ilvl w:val="0"/>
          <w:numId w:val="9"/>
        </w:numPr>
        <w:shd w:val="clear" w:color="auto" w:fill="FFFFFF"/>
        <w:spacing w:line="276" w:lineRule="auto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способы и средства тушения лесных пожаров;</w:t>
      </w:r>
    </w:p>
    <w:p w:rsidR="00FD2E1E" w:rsidRPr="00241D92" w:rsidRDefault="00FD2E1E" w:rsidP="00783AB7">
      <w:pPr>
        <w:pStyle w:val="a3"/>
        <w:numPr>
          <w:ilvl w:val="0"/>
          <w:numId w:val="9"/>
        </w:numPr>
        <w:shd w:val="clear" w:color="auto" w:fill="FFFFFF"/>
        <w:spacing w:line="276" w:lineRule="auto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признаки появления и распространения вредных насекомых и болезней растений.</w:t>
      </w:r>
    </w:p>
    <w:p w:rsidR="00FD2E1E" w:rsidRDefault="008C5BC9" w:rsidP="00783AB7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Данная программа </w:t>
      </w:r>
      <w:r w:rsidR="00FD2E1E" w:rsidRPr="00241D92">
        <w:rPr>
          <w:color w:val="000000"/>
          <w:sz w:val="28"/>
        </w:rPr>
        <w:t xml:space="preserve"> вносит вклад в формирование экологической культуры личности, гражданина с активной жизненной позицией, формирует умения и навыки по изучению и охране природы.</w:t>
      </w:r>
    </w:p>
    <w:p w:rsidR="008C5BC9" w:rsidRDefault="008C5BC9" w:rsidP="00783AB7">
      <w:pPr>
        <w:pStyle w:val="a3"/>
        <w:shd w:val="clear" w:color="auto" w:fill="FFFFFF"/>
        <w:rPr>
          <w:b/>
          <w:color w:val="000000"/>
          <w:sz w:val="28"/>
        </w:rPr>
      </w:pPr>
      <w:r>
        <w:rPr>
          <w:color w:val="000000"/>
          <w:sz w:val="28"/>
        </w:rPr>
        <w:t xml:space="preserve">                      </w:t>
      </w:r>
      <w:r w:rsidRPr="008C5BC9">
        <w:rPr>
          <w:b/>
          <w:color w:val="000000"/>
          <w:sz w:val="28"/>
        </w:rPr>
        <w:t>Формы и методы контроля</w:t>
      </w:r>
    </w:p>
    <w:p w:rsidR="008C5BC9" w:rsidRPr="00783AB7" w:rsidRDefault="00783AB7" w:rsidP="00783AB7">
      <w:pPr>
        <w:pStyle w:val="a3"/>
        <w:shd w:val="clear" w:color="auto" w:fill="FFFFFF"/>
        <w:rPr>
          <w:color w:val="000000"/>
          <w:sz w:val="32"/>
        </w:rPr>
      </w:pPr>
      <w:r w:rsidRPr="00783AB7">
        <w:rPr>
          <w:b/>
          <w:bCs/>
          <w:color w:val="000000"/>
          <w:sz w:val="32"/>
        </w:rPr>
        <w:t xml:space="preserve"> </w:t>
      </w:r>
      <w:r w:rsidRPr="00783AB7">
        <w:rPr>
          <w:color w:val="000000"/>
          <w:sz w:val="32"/>
        </w:rPr>
        <w:t>С учащимися объединения  проводится тестировани</w:t>
      </w:r>
      <w:proofErr w:type="gramStart"/>
      <w:r w:rsidRPr="00783AB7">
        <w:rPr>
          <w:color w:val="000000"/>
          <w:sz w:val="32"/>
        </w:rPr>
        <w:t>е-</w:t>
      </w:r>
      <w:proofErr w:type="gramEnd"/>
      <w:r w:rsidRPr="00783AB7">
        <w:rPr>
          <w:color w:val="000000"/>
          <w:sz w:val="32"/>
        </w:rPr>
        <w:t xml:space="preserve"> вводное (октябрь), промежуточное (январь), итоговое (май). Вопросы для тестирования составляются руководителем объединения с учетом уровня развития детей и содержания курса. Также с ними проводятся  викторины, конкурсы, выставки, конференции.</w:t>
      </w:r>
    </w:p>
    <w:p w:rsidR="008C5BC9" w:rsidRPr="008C5BC9" w:rsidRDefault="008C5BC9" w:rsidP="00783AB7">
      <w:pPr>
        <w:pStyle w:val="a3"/>
        <w:shd w:val="clear" w:color="auto" w:fill="FFFFFF"/>
        <w:rPr>
          <w:b/>
          <w:color w:val="000000"/>
          <w:sz w:val="28"/>
        </w:rPr>
      </w:pPr>
      <w:r>
        <w:rPr>
          <w:color w:val="000000"/>
          <w:sz w:val="28"/>
        </w:rPr>
        <w:t xml:space="preserve">                     </w:t>
      </w:r>
      <w:r w:rsidRPr="008C5BC9">
        <w:rPr>
          <w:b/>
          <w:color w:val="000000"/>
          <w:sz w:val="28"/>
        </w:rPr>
        <w:t>Формы подведения итогов реализации программы</w:t>
      </w:r>
    </w:p>
    <w:p w:rsidR="00783AB7" w:rsidRPr="00355DAE" w:rsidRDefault="00783AB7" w:rsidP="00783AB7">
      <w:pPr>
        <w:pStyle w:val="a3"/>
        <w:shd w:val="clear" w:color="auto" w:fill="FFFFFF"/>
        <w:spacing w:line="276" w:lineRule="auto"/>
        <w:rPr>
          <w:color w:val="000000"/>
          <w:sz w:val="28"/>
        </w:rPr>
      </w:pPr>
      <w:r w:rsidRPr="00241D92">
        <w:rPr>
          <w:color w:val="000000"/>
          <w:sz w:val="28"/>
        </w:rPr>
        <w:t>Результаты работы творческого объединения (дневники наблюдений, материалы, собранные во время экскурсий, походов, экспедиций, итоги исследований и опытов, альбомы, оформленные по определенной тематике, стенды, реферативные доклады и пр.) обязательно должны быть оформлены в виде отчётов и исследовательских работ</w:t>
      </w:r>
      <w:r>
        <w:rPr>
          <w:color w:val="000000"/>
          <w:sz w:val="28"/>
        </w:rPr>
        <w:t xml:space="preserve"> в конце учебного года.</w:t>
      </w:r>
    </w:p>
    <w:p w:rsidR="00355DAE" w:rsidRPr="007D6128" w:rsidRDefault="00355DAE" w:rsidP="00783AB7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355DAE" w:rsidRPr="002675A1" w:rsidRDefault="00355DAE" w:rsidP="00355DA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</w:rPr>
      </w:pPr>
      <w:r w:rsidRPr="00355DAE">
        <w:rPr>
          <w:color w:val="000000"/>
          <w:sz w:val="28"/>
        </w:rPr>
        <w:t xml:space="preserve">   </w:t>
      </w:r>
      <w:r w:rsidRPr="002675A1">
        <w:rPr>
          <w:b/>
          <w:color w:val="000000"/>
          <w:sz w:val="32"/>
        </w:rPr>
        <w:t xml:space="preserve">Содержание программы </w:t>
      </w:r>
      <w:proofErr w:type="spellStart"/>
      <w:r w:rsidRPr="002675A1">
        <w:rPr>
          <w:b/>
          <w:color w:val="000000"/>
          <w:sz w:val="32"/>
        </w:rPr>
        <w:t>объед</w:t>
      </w:r>
      <w:proofErr w:type="spellEnd"/>
      <w:r w:rsidRPr="002675A1">
        <w:rPr>
          <w:b/>
          <w:color w:val="000000"/>
          <w:sz w:val="32"/>
        </w:rPr>
        <w:t>. «Охрана природы»</w:t>
      </w:r>
    </w:p>
    <w:p w:rsidR="00355DAE" w:rsidRDefault="00355DAE" w:rsidP="00355DA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</w:rPr>
      </w:pPr>
      <w:r w:rsidRPr="002675A1">
        <w:rPr>
          <w:b/>
          <w:color w:val="000000"/>
          <w:sz w:val="32"/>
        </w:rPr>
        <w:t xml:space="preserve">                       </w:t>
      </w:r>
      <w:r w:rsidR="002675A1">
        <w:rPr>
          <w:b/>
          <w:color w:val="000000"/>
          <w:sz w:val="32"/>
        </w:rPr>
        <w:t xml:space="preserve">   </w:t>
      </w:r>
      <w:r w:rsidRPr="002675A1">
        <w:rPr>
          <w:b/>
          <w:color w:val="000000"/>
          <w:sz w:val="32"/>
        </w:rPr>
        <w:t xml:space="preserve">    3-го года обучения</w:t>
      </w:r>
    </w:p>
    <w:p w:rsidR="0085043A" w:rsidRDefault="0085043A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:rsidR="00570B29" w:rsidRDefault="00355DAE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</w:rPr>
      </w:pPr>
      <w:r w:rsidRPr="00355DAE">
        <w:rPr>
          <w:b/>
          <w:color w:val="000000"/>
          <w:sz w:val="28"/>
        </w:rPr>
        <w:t>Тема</w:t>
      </w:r>
      <w:proofErr w:type="gramStart"/>
      <w:r w:rsidRPr="00355DAE">
        <w:rPr>
          <w:b/>
          <w:color w:val="000000"/>
          <w:sz w:val="28"/>
        </w:rPr>
        <w:t>1</w:t>
      </w:r>
      <w:proofErr w:type="gramEnd"/>
      <w:r w:rsidRPr="00355DAE">
        <w:rPr>
          <w:b/>
          <w:color w:val="000000"/>
          <w:sz w:val="28"/>
        </w:rPr>
        <w:t>. Охрана природы, ее содержание и задачи- 21ч</w:t>
      </w:r>
      <w:proofErr w:type="gramStart"/>
      <w:r w:rsidRPr="00355DAE">
        <w:rPr>
          <w:b/>
          <w:color w:val="000000"/>
          <w:sz w:val="28"/>
        </w:rPr>
        <w:t>.</w:t>
      </w:r>
      <w:r>
        <w:rPr>
          <w:b/>
          <w:color w:val="000000"/>
          <w:sz w:val="28"/>
        </w:rPr>
        <w:t>(</w:t>
      </w:r>
      <w:proofErr w:type="gramEnd"/>
      <w:r>
        <w:rPr>
          <w:b/>
          <w:color w:val="000000"/>
          <w:sz w:val="28"/>
        </w:rPr>
        <w:t>теорет.18ч практич.3ч.)</w:t>
      </w:r>
    </w:p>
    <w:p w:rsidR="00355DAE" w:rsidRDefault="00355DAE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 w:rsidRPr="00355DAE">
        <w:rPr>
          <w:color w:val="000000"/>
          <w:sz w:val="28"/>
        </w:rPr>
        <w:t>Эволюция природы и общества. Природные ресурсы. Значение природы для человека.</w:t>
      </w:r>
      <w:r>
        <w:rPr>
          <w:color w:val="000000"/>
          <w:sz w:val="28"/>
        </w:rPr>
        <w:t xml:space="preserve"> Задачи охраны природы. Охрана природы и наука. Природопользование и охрана природы.</w:t>
      </w:r>
    </w:p>
    <w:p w:rsidR="00355DAE" w:rsidRDefault="00355DAE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>
        <w:rPr>
          <w:color w:val="000000"/>
          <w:sz w:val="28"/>
        </w:rPr>
        <w:t>Практическое заняти</w:t>
      </w:r>
      <w:proofErr w:type="gramStart"/>
      <w:r>
        <w:rPr>
          <w:color w:val="000000"/>
          <w:sz w:val="28"/>
        </w:rPr>
        <w:t>е-</w:t>
      </w:r>
      <w:proofErr w:type="gramEnd"/>
      <w:r>
        <w:rPr>
          <w:color w:val="000000"/>
          <w:sz w:val="28"/>
        </w:rPr>
        <w:t xml:space="preserve"> экскурсия «Изучение природы родного края»</w:t>
      </w:r>
    </w:p>
    <w:p w:rsidR="00355DAE" w:rsidRDefault="00355DAE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</w:rPr>
      </w:pPr>
      <w:r w:rsidRPr="00355DAE">
        <w:rPr>
          <w:b/>
          <w:color w:val="000000"/>
          <w:sz w:val="28"/>
        </w:rPr>
        <w:t>Тема 2. Современные проблемы охраны природы- 9ч</w:t>
      </w:r>
      <w:proofErr w:type="gramStart"/>
      <w:r w:rsidRPr="00355DAE">
        <w:rPr>
          <w:b/>
          <w:color w:val="000000"/>
          <w:sz w:val="28"/>
        </w:rPr>
        <w:t>.(</w:t>
      </w:r>
      <w:proofErr w:type="gramEnd"/>
      <w:r w:rsidRPr="00355DAE">
        <w:rPr>
          <w:b/>
          <w:color w:val="000000"/>
          <w:sz w:val="28"/>
        </w:rPr>
        <w:t xml:space="preserve"> </w:t>
      </w:r>
      <w:proofErr w:type="spellStart"/>
      <w:r w:rsidRPr="00355DAE">
        <w:rPr>
          <w:b/>
          <w:color w:val="000000"/>
          <w:sz w:val="28"/>
        </w:rPr>
        <w:t>теорет</w:t>
      </w:r>
      <w:proofErr w:type="spellEnd"/>
      <w:r w:rsidRPr="00355DAE">
        <w:rPr>
          <w:b/>
          <w:color w:val="000000"/>
          <w:sz w:val="28"/>
        </w:rPr>
        <w:t>.)</w:t>
      </w:r>
    </w:p>
    <w:p w:rsidR="00355DAE" w:rsidRDefault="00355DAE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 w:rsidRPr="00355DAE">
        <w:rPr>
          <w:color w:val="000000"/>
          <w:sz w:val="28"/>
        </w:rPr>
        <w:lastRenderedPageBreak/>
        <w:t>Глобальные проблемы охраны природы</w:t>
      </w:r>
      <w:r w:rsidR="002675A1">
        <w:rPr>
          <w:color w:val="000000"/>
          <w:sz w:val="28"/>
        </w:rPr>
        <w:t>. Проблемы сырьевых ресурсов. Проблемы энергетики.</w:t>
      </w:r>
    </w:p>
    <w:p w:rsidR="002675A1" w:rsidRDefault="002675A1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</w:rPr>
      </w:pPr>
      <w:r w:rsidRPr="002675A1">
        <w:rPr>
          <w:b/>
          <w:color w:val="000000"/>
          <w:sz w:val="28"/>
        </w:rPr>
        <w:t xml:space="preserve">Тема 3. Охрана водных ресурсов- 15ч. </w:t>
      </w:r>
      <w:proofErr w:type="gramStart"/>
      <w:r w:rsidRPr="002675A1">
        <w:rPr>
          <w:b/>
          <w:color w:val="000000"/>
          <w:sz w:val="28"/>
        </w:rPr>
        <w:t xml:space="preserve">( </w:t>
      </w:r>
      <w:proofErr w:type="gramEnd"/>
      <w:r w:rsidRPr="002675A1">
        <w:rPr>
          <w:b/>
          <w:color w:val="000000"/>
          <w:sz w:val="28"/>
        </w:rPr>
        <w:t>теорет.9ч., практ.6ч.)</w:t>
      </w:r>
    </w:p>
    <w:p w:rsidR="002675A1" w:rsidRDefault="002675A1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 w:rsidRPr="002675A1">
        <w:rPr>
          <w:color w:val="000000"/>
          <w:sz w:val="28"/>
        </w:rPr>
        <w:t xml:space="preserve">Водные ресурсы </w:t>
      </w:r>
      <w:proofErr w:type="spellStart"/>
      <w:r>
        <w:rPr>
          <w:color w:val="000000"/>
          <w:sz w:val="28"/>
        </w:rPr>
        <w:t>г</w:t>
      </w:r>
      <w:proofErr w:type="gramStart"/>
      <w:r>
        <w:rPr>
          <w:color w:val="000000"/>
          <w:sz w:val="28"/>
        </w:rPr>
        <w:t>.Х</w:t>
      </w:r>
      <w:proofErr w:type="gramEnd"/>
      <w:r>
        <w:rPr>
          <w:color w:val="000000"/>
          <w:sz w:val="28"/>
        </w:rPr>
        <w:t>асавюрта</w:t>
      </w:r>
      <w:proofErr w:type="spellEnd"/>
      <w:r>
        <w:rPr>
          <w:color w:val="000000"/>
          <w:sz w:val="28"/>
        </w:rPr>
        <w:t>. Источники загрязнения водных ресурсов.</w:t>
      </w:r>
    </w:p>
    <w:p w:rsidR="002675A1" w:rsidRDefault="002675A1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>
        <w:rPr>
          <w:color w:val="000000"/>
          <w:sz w:val="28"/>
        </w:rPr>
        <w:t>Борьба с загрязнением рек.</w:t>
      </w:r>
    </w:p>
    <w:p w:rsidR="002675A1" w:rsidRDefault="002675A1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>
        <w:rPr>
          <w:color w:val="000000"/>
          <w:sz w:val="28"/>
        </w:rPr>
        <w:t>Практические занятия. Экскурсия на речку «Акташ». Экскурсия на речку «</w:t>
      </w:r>
      <w:proofErr w:type="spellStart"/>
      <w:r>
        <w:rPr>
          <w:color w:val="000000"/>
          <w:sz w:val="28"/>
        </w:rPr>
        <w:t>Ярык-сув</w:t>
      </w:r>
      <w:proofErr w:type="spellEnd"/>
      <w:r>
        <w:rPr>
          <w:color w:val="000000"/>
          <w:sz w:val="28"/>
        </w:rPr>
        <w:t>»</w:t>
      </w:r>
    </w:p>
    <w:p w:rsidR="002675A1" w:rsidRDefault="002675A1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</w:rPr>
      </w:pPr>
      <w:r w:rsidRPr="002675A1">
        <w:rPr>
          <w:b/>
          <w:color w:val="000000"/>
          <w:sz w:val="28"/>
        </w:rPr>
        <w:t xml:space="preserve">Тема 4. Осенние работы на УОУ- 12ч. </w:t>
      </w:r>
      <w:proofErr w:type="gramStart"/>
      <w:r w:rsidRPr="002675A1">
        <w:rPr>
          <w:b/>
          <w:color w:val="000000"/>
          <w:sz w:val="28"/>
        </w:rPr>
        <w:t xml:space="preserve">( </w:t>
      </w:r>
      <w:proofErr w:type="spellStart"/>
      <w:proofErr w:type="gramEnd"/>
      <w:r w:rsidRPr="002675A1">
        <w:rPr>
          <w:b/>
          <w:color w:val="000000"/>
          <w:sz w:val="28"/>
        </w:rPr>
        <w:t>практ</w:t>
      </w:r>
      <w:proofErr w:type="spellEnd"/>
      <w:r w:rsidRPr="002675A1">
        <w:rPr>
          <w:b/>
          <w:color w:val="000000"/>
          <w:sz w:val="28"/>
        </w:rPr>
        <w:t>)</w:t>
      </w:r>
    </w:p>
    <w:p w:rsidR="002675A1" w:rsidRDefault="002675A1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 w:rsidRPr="002675A1">
        <w:rPr>
          <w:color w:val="000000"/>
          <w:sz w:val="28"/>
        </w:rPr>
        <w:t>Техника черенкования кустарников. Внесение минеральных удобрений</w:t>
      </w:r>
      <w:r>
        <w:rPr>
          <w:color w:val="000000"/>
          <w:sz w:val="28"/>
        </w:rPr>
        <w:t>. Перекопка участка. Черенкование кустарников.</w:t>
      </w:r>
    </w:p>
    <w:p w:rsidR="002675A1" w:rsidRDefault="002675A1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</w:rPr>
      </w:pPr>
      <w:r w:rsidRPr="0035440D">
        <w:rPr>
          <w:b/>
          <w:color w:val="000000"/>
          <w:sz w:val="28"/>
        </w:rPr>
        <w:t xml:space="preserve">Тема 5. Опытническая работа- </w:t>
      </w:r>
      <w:r w:rsidR="0035440D" w:rsidRPr="0035440D">
        <w:rPr>
          <w:b/>
          <w:color w:val="000000"/>
          <w:sz w:val="28"/>
        </w:rPr>
        <w:t>6ч</w:t>
      </w:r>
      <w:proofErr w:type="gramStart"/>
      <w:r w:rsidR="0035440D" w:rsidRPr="0035440D">
        <w:rPr>
          <w:b/>
          <w:color w:val="000000"/>
          <w:sz w:val="28"/>
        </w:rPr>
        <w:t>.(</w:t>
      </w:r>
      <w:proofErr w:type="spellStart"/>
      <w:proofErr w:type="gramEnd"/>
      <w:r w:rsidR="0035440D" w:rsidRPr="0035440D">
        <w:rPr>
          <w:b/>
          <w:color w:val="000000"/>
          <w:sz w:val="28"/>
        </w:rPr>
        <w:t>практич</w:t>
      </w:r>
      <w:proofErr w:type="spellEnd"/>
      <w:r w:rsidR="0035440D" w:rsidRPr="0035440D">
        <w:rPr>
          <w:b/>
          <w:color w:val="000000"/>
          <w:sz w:val="28"/>
        </w:rPr>
        <w:t>)</w:t>
      </w:r>
    </w:p>
    <w:p w:rsidR="0035440D" w:rsidRDefault="007D2B05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 w:rsidRPr="007D2B05">
        <w:rPr>
          <w:color w:val="000000"/>
          <w:sz w:val="28"/>
        </w:rPr>
        <w:t>Цели и задачи опытнической работы</w:t>
      </w:r>
      <w:r w:rsidR="00131B05">
        <w:rPr>
          <w:color w:val="000000"/>
          <w:sz w:val="28"/>
        </w:rPr>
        <w:t>. Перекопка участка. Черенкование кустарников.</w:t>
      </w:r>
    </w:p>
    <w:p w:rsidR="00131B05" w:rsidRDefault="00131B05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</w:rPr>
      </w:pPr>
      <w:r w:rsidRPr="00131B05">
        <w:rPr>
          <w:b/>
          <w:color w:val="000000"/>
          <w:sz w:val="28"/>
        </w:rPr>
        <w:t>Тема 6. Загрязнение атмосферного воздуха- 18ч. (теорет.15ч., практ.3ч)</w:t>
      </w:r>
    </w:p>
    <w:p w:rsidR="00131B05" w:rsidRDefault="00131B05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 w:rsidRPr="00131B05">
        <w:rPr>
          <w:color w:val="000000"/>
          <w:sz w:val="28"/>
        </w:rPr>
        <w:t>Источники и состав загрязнений атмосферы.</w:t>
      </w:r>
      <w:r>
        <w:rPr>
          <w:color w:val="000000"/>
          <w:sz w:val="28"/>
        </w:rPr>
        <w:t xml:space="preserve"> Последствия загрязнения атмосферы</w:t>
      </w:r>
      <w:r w:rsidR="0008217A">
        <w:rPr>
          <w:color w:val="000000"/>
          <w:sz w:val="28"/>
        </w:rPr>
        <w:t xml:space="preserve">. Борьба с загрязнением атмосферы. Загрязнение атмосферы               г. Хасавюрта.  Значение чистого воздуха. </w:t>
      </w:r>
    </w:p>
    <w:p w:rsidR="0008217A" w:rsidRDefault="0008217A" w:rsidP="00355DA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>
        <w:rPr>
          <w:color w:val="000000"/>
          <w:sz w:val="28"/>
        </w:rPr>
        <w:t>Практическое заняти</w:t>
      </w:r>
      <w:proofErr w:type="gramStart"/>
      <w:r>
        <w:rPr>
          <w:color w:val="000000"/>
          <w:sz w:val="28"/>
        </w:rPr>
        <w:t>е-</w:t>
      </w:r>
      <w:proofErr w:type="gramEnd"/>
      <w:r>
        <w:rPr>
          <w:color w:val="000000"/>
          <w:sz w:val="28"/>
        </w:rPr>
        <w:t xml:space="preserve"> Экскурсия «Зеленые зоны города»</w:t>
      </w:r>
    </w:p>
    <w:p w:rsidR="0008217A" w:rsidRDefault="0008217A" w:rsidP="00564CF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</w:rPr>
      </w:pPr>
      <w:r w:rsidRPr="0008217A">
        <w:rPr>
          <w:b/>
          <w:color w:val="000000"/>
          <w:sz w:val="28"/>
        </w:rPr>
        <w:t>Тема 7. Флора и фауна Дагестана- 18ч. (</w:t>
      </w:r>
      <w:proofErr w:type="spellStart"/>
      <w:r w:rsidRPr="0008217A">
        <w:rPr>
          <w:b/>
          <w:color w:val="000000"/>
          <w:sz w:val="28"/>
        </w:rPr>
        <w:t>теорет</w:t>
      </w:r>
      <w:proofErr w:type="spellEnd"/>
      <w:r w:rsidRPr="0008217A">
        <w:rPr>
          <w:b/>
          <w:color w:val="000000"/>
          <w:sz w:val="28"/>
        </w:rPr>
        <w:t>.</w:t>
      </w:r>
      <w:proofErr w:type="gramStart"/>
      <w:r w:rsidRPr="0008217A">
        <w:rPr>
          <w:b/>
          <w:color w:val="000000"/>
          <w:sz w:val="28"/>
        </w:rPr>
        <w:t xml:space="preserve"> )</w:t>
      </w:r>
      <w:proofErr w:type="gramEnd"/>
    </w:p>
    <w:p w:rsidR="0008217A" w:rsidRPr="0008217A" w:rsidRDefault="0008217A" w:rsidP="00564CF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 w:rsidRPr="0008217A">
        <w:rPr>
          <w:color w:val="000000"/>
          <w:sz w:val="28"/>
        </w:rPr>
        <w:t>Флора и фауна Дагестана. Г</w:t>
      </w:r>
      <w:r w:rsidR="00564CF8">
        <w:rPr>
          <w:color w:val="000000"/>
          <w:sz w:val="28"/>
        </w:rPr>
        <w:t>и</w:t>
      </w:r>
      <w:r w:rsidRPr="0008217A">
        <w:rPr>
          <w:color w:val="000000"/>
          <w:sz w:val="28"/>
        </w:rPr>
        <w:t>бель животных в природных условиях. Влияние на фауну хозяйственной деятельности человека. Заказники Дагестана. Охрана фауны в заказниках. Обогащение фауны.</w:t>
      </w:r>
    </w:p>
    <w:p w:rsidR="00645100" w:rsidRDefault="00645100" w:rsidP="00564CF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>Тема 8</w:t>
      </w:r>
      <w:r w:rsidR="00570B29" w:rsidRPr="00570B29">
        <w:rPr>
          <w:b/>
          <w:color w:val="000000"/>
          <w:sz w:val="28"/>
        </w:rPr>
        <w:t>.</w:t>
      </w:r>
      <w:r w:rsidR="00570B29">
        <w:rPr>
          <w:color w:val="000000"/>
          <w:sz w:val="28"/>
        </w:rPr>
        <w:t xml:space="preserve"> </w:t>
      </w:r>
      <w:r w:rsidRPr="00645100">
        <w:rPr>
          <w:b/>
          <w:color w:val="000000"/>
          <w:sz w:val="28"/>
        </w:rPr>
        <w:t xml:space="preserve">Экология Дагестана- 9ч. </w:t>
      </w:r>
      <w:proofErr w:type="gramStart"/>
      <w:r w:rsidRPr="00645100">
        <w:rPr>
          <w:b/>
          <w:color w:val="000000"/>
          <w:sz w:val="28"/>
        </w:rPr>
        <w:t xml:space="preserve">( </w:t>
      </w:r>
      <w:proofErr w:type="gramEnd"/>
      <w:r w:rsidRPr="00645100">
        <w:rPr>
          <w:b/>
          <w:color w:val="000000"/>
          <w:sz w:val="28"/>
        </w:rPr>
        <w:t xml:space="preserve">теорет.6ч., </w:t>
      </w:r>
      <w:proofErr w:type="spellStart"/>
      <w:r w:rsidRPr="00645100">
        <w:rPr>
          <w:b/>
          <w:color w:val="000000"/>
          <w:sz w:val="28"/>
        </w:rPr>
        <w:t>практ</w:t>
      </w:r>
      <w:proofErr w:type="spellEnd"/>
      <w:r w:rsidRPr="00645100">
        <w:rPr>
          <w:b/>
          <w:color w:val="000000"/>
          <w:sz w:val="28"/>
        </w:rPr>
        <w:t>. 3ч)</w:t>
      </w:r>
    </w:p>
    <w:p w:rsidR="00564CF8" w:rsidRDefault="00564CF8" w:rsidP="00564CF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 w:rsidRPr="00564CF8">
        <w:rPr>
          <w:color w:val="000000"/>
          <w:sz w:val="28"/>
        </w:rPr>
        <w:t xml:space="preserve">Экология Дагестана. Проблемы </w:t>
      </w:r>
      <w:proofErr w:type="gramStart"/>
      <w:r w:rsidRPr="00564CF8">
        <w:rPr>
          <w:color w:val="000000"/>
          <w:sz w:val="28"/>
        </w:rPr>
        <w:t>м</w:t>
      </w:r>
      <w:proofErr w:type="gramEnd"/>
      <w:r w:rsidRPr="00564CF8">
        <w:rPr>
          <w:color w:val="000000"/>
          <w:sz w:val="28"/>
        </w:rPr>
        <w:t xml:space="preserve"> пути решения. Экологическое положение г. Хасавюрта</w:t>
      </w:r>
    </w:p>
    <w:p w:rsidR="00564CF8" w:rsidRPr="00564CF8" w:rsidRDefault="00564CF8" w:rsidP="00564CF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>
        <w:rPr>
          <w:color w:val="000000"/>
          <w:sz w:val="28"/>
        </w:rPr>
        <w:t>Практическое заняти</w:t>
      </w:r>
      <w:proofErr w:type="gramStart"/>
      <w:r>
        <w:rPr>
          <w:color w:val="000000"/>
          <w:sz w:val="28"/>
        </w:rPr>
        <w:t>е-</w:t>
      </w:r>
      <w:proofErr w:type="gramEnd"/>
      <w:r>
        <w:rPr>
          <w:color w:val="000000"/>
          <w:sz w:val="28"/>
        </w:rPr>
        <w:t xml:space="preserve"> экскурсия «Изучение экологического состояния города»</w:t>
      </w:r>
    </w:p>
    <w:p w:rsidR="00570B29" w:rsidRDefault="00564CF8" w:rsidP="00564CF8">
      <w:pPr>
        <w:pStyle w:val="a3"/>
        <w:shd w:val="clear" w:color="auto" w:fill="FFFFFF"/>
        <w:spacing w:after="120" w:afterAutospacing="0" w:line="276" w:lineRule="auto"/>
        <w:rPr>
          <w:color w:val="000000"/>
          <w:sz w:val="28"/>
        </w:rPr>
      </w:pPr>
      <w:r>
        <w:rPr>
          <w:b/>
          <w:color w:val="000000"/>
          <w:sz w:val="28"/>
        </w:rPr>
        <w:t>Тема 9</w:t>
      </w:r>
      <w:r w:rsidR="00570B29"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 </w:t>
      </w:r>
      <w:r w:rsidRPr="00564CF8">
        <w:rPr>
          <w:b/>
          <w:color w:val="000000"/>
          <w:sz w:val="28"/>
        </w:rPr>
        <w:t xml:space="preserve">Охрана недр- </w:t>
      </w:r>
      <w:r w:rsidR="00570B29" w:rsidRPr="00564CF8">
        <w:rPr>
          <w:b/>
          <w:color w:val="000000"/>
          <w:sz w:val="28"/>
        </w:rPr>
        <w:t>9часов. (</w:t>
      </w:r>
      <w:proofErr w:type="spellStart"/>
      <w:r w:rsidR="00570B29" w:rsidRPr="00564CF8">
        <w:rPr>
          <w:b/>
          <w:color w:val="000000"/>
          <w:sz w:val="28"/>
        </w:rPr>
        <w:t>теорет</w:t>
      </w:r>
      <w:proofErr w:type="spellEnd"/>
      <w:proofErr w:type="gramStart"/>
      <w:r w:rsidRPr="00564CF8">
        <w:rPr>
          <w:b/>
          <w:color w:val="000000"/>
          <w:sz w:val="28"/>
        </w:rPr>
        <w:t xml:space="preserve"> )</w:t>
      </w:r>
      <w:proofErr w:type="gramEnd"/>
    </w:p>
    <w:p w:rsidR="00570B29" w:rsidRDefault="00564CF8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Охрана недр и их рациональное использование. Минеральные ресурсы континентов. Основные принципы охраны недр в Дагестане.</w:t>
      </w:r>
    </w:p>
    <w:p w:rsidR="00570B29" w:rsidRDefault="00564CF8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>Тема 10</w:t>
      </w:r>
      <w:r w:rsidR="00570B29" w:rsidRPr="00C504D7">
        <w:rPr>
          <w:b/>
          <w:color w:val="000000"/>
          <w:sz w:val="28"/>
        </w:rPr>
        <w:t>.</w:t>
      </w:r>
      <w:r w:rsidR="00570B29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 w:rsidRPr="00564CF8">
        <w:rPr>
          <w:b/>
          <w:color w:val="000000"/>
          <w:sz w:val="28"/>
        </w:rPr>
        <w:t>Охрана лесов и иной естественной растительности- 9ч</w:t>
      </w:r>
      <w:proofErr w:type="gramStart"/>
      <w:r w:rsidRPr="00564CF8">
        <w:rPr>
          <w:b/>
          <w:color w:val="000000"/>
          <w:sz w:val="28"/>
        </w:rPr>
        <w:t>.</w:t>
      </w:r>
      <w:r w:rsidR="0083020B">
        <w:rPr>
          <w:b/>
          <w:color w:val="000000"/>
          <w:sz w:val="28"/>
        </w:rPr>
        <w:t>(</w:t>
      </w:r>
      <w:proofErr w:type="spellStart"/>
      <w:proofErr w:type="gramEnd"/>
      <w:r w:rsidR="0083020B">
        <w:rPr>
          <w:b/>
          <w:color w:val="000000"/>
          <w:sz w:val="28"/>
        </w:rPr>
        <w:t>теор</w:t>
      </w:r>
      <w:proofErr w:type="spellEnd"/>
      <w:r w:rsidR="0083020B">
        <w:rPr>
          <w:b/>
          <w:color w:val="000000"/>
          <w:sz w:val="28"/>
        </w:rPr>
        <w:t>)</w:t>
      </w:r>
    </w:p>
    <w:p w:rsidR="0083020B" w:rsidRDefault="0083020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83020B">
        <w:rPr>
          <w:color w:val="000000"/>
          <w:sz w:val="28"/>
        </w:rPr>
        <w:t>Охрана и рациональное использование лесных ресурсов. Дикорастущие растения в хозяйстве человека. Лесной фонд Дагестана.</w:t>
      </w:r>
    </w:p>
    <w:p w:rsidR="0083020B" w:rsidRPr="0083020B" w:rsidRDefault="0083020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b/>
          <w:color w:val="000000"/>
          <w:sz w:val="28"/>
        </w:rPr>
      </w:pPr>
      <w:r w:rsidRPr="0083020B">
        <w:rPr>
          <w:b/>
          <w:color w:val="000000"/>
          <w:sz w:val="28"/>
        </w:rPr>
        <w:t>Тема 11.Полезные животные и растения Дагестана- 12ч. (</w:t>
      </w:r>
      <w:proofErr w:type="spellStart"/>
      <w:r w:rsidRPr="0083020B">
        <w:rPr>
          <w:b/>
          <w:color w:val="000000"/>
          <w:sz w:val="28"/>
        </w:rPr>
        <w:t>теорет</w:t>
      </w:r>
      <w:proofErr w:type="spellEnd"/>
      <w:r w:rsidRPr="0083020B">
        <w:rPr>
          <w:b/>
          <w:color w:val="000000"/>
          <w:sz w:val="28"/>
        </w:rPr>
        <w:t>.)</w:t>
      </w:r>
    </w:p>
    <w:p w:rsidR="0083020B" w:rsidRDefault="0083020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83020B">
        <w:rPr>
          <w:color w:val="000000"/>
          <w:sz w:val="28"/>
        </w:rPr>
        <w:t>Разнообразие видов растений. Горные луга Дагестана и их охрана. Полезные и вредные грибы Дагестана. Значение земноводных и пресмыкающихся и их охрана.</w:t>
      </w:r>
    </w:p>
    <w:p w:rsidR="0083020B" w:rsidRDefault="0083020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b/>
          <w:color w:val="000000"/>
          <w:sz w:val="28"/>
        </w:rPr>
      </w:pPr>
      <w:r w:rsidRPr="0083020B">
        <w:rPr>
          <w:b/>
          <w:color w:val="000000"/>
          <w:sz w:val="28"/>
        </w:rPr>
        <w:t>Тема 12. Жизнь птиц- 9ч. (теорет.6ч., практ.3ч.)</w:t>
      </w:r>
    </w:p>
    <w:p w:rsidR="0083020B" w:rsidRDefault="0083020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83020B">
        <w:rPr>
          <w:color w:val="000000"/>
          <w:sz w:val="28"/>
        </w:rPr>
        <w:lastRenderedPageBreak/>
        <w:t>Гнездовая жизнь птиц. Пт</w:t>
      </w:r>
      <w:r>
        <w:rPr>
          <w:color w:val="000000"/>
          <w:sz w:val="28"/>
        </w:rPr>
        <w:t xml:space="preserve">ицы, обитающие в Хасавюртовском </w:t>
      </w:r>
      <w:r w:rsidRPr="0083020B">
        <w:rPr>
          <w:color w:val="000000"/>
          <w:sz w:val="28"/>
        </w:rPr>
        <w:t>регионе.</w:t>
      </w:r>
    </w:p>
    <w:p w:rsidR="0083020B" w:rsidRDefault="0083020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>
        <w:rPr>
          <w:color w:val="000000"/>
          <w:sz w:val="28"/>
        </w:rPr>
        <w:t>Практическое заняти</w:t>
      </w:r>
      <w:proofErr w:type="gramStart"/>
      <w:r>
        <w:rPr>
          <w:color w:val="000000"/>
          <w:sz w:val="28"/>
        </w:rPr>
        <w:t>е-</w:t>
      </w:r>
      <w:proofErr w:type="gramEnd"/>
      <w:r>
        <w:rPr>
          <w:color w:val="000000"/>
          <w:sz w:val="28"/>
        </w:rPr>
        <w:t xml:space="preserve"> Экскурсия «Изучение жизни птиц»</w:t>
      </w:r>
    </w:p>
    <w:p w:rsidR="0083020B" w:rsidRDefault="0083020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b/>
          <w:color w:val="000000"/>
          <w:sz w:val="28"/>
        </w:rPr>
      </w:pPr>
      <w:r w:rsidRPr="0083020B">
        <w:rPr>
          <w:b/>
          <w:color w:val="000000"/>
          <w:sz w:val="28"/>
        </w:rPr>
        <w:t>Тема 13. Работы на УОУ в весенний период- 15ч. (</w:t>
      </w:r>
      <w:proofErr w:type="spellStart"/>
      <w:r w:rsidRPr="0083020B">
        <w:rPr>
          <w:b/>
          <w:color w:val="000000"/>
          <w:sz w:val="28"/>
        </w:rPr>
        <w:t>практич</w:t>
      </w:r>
      <w:proofErr w:type="spellEnd"/>
      <w:r w:rsidRPr="0083020B">
        <w:rPr>
          <w:b/>
          <w:color w:val="000000"/>
          <w:sz w:val="28"/>
        </w:rPr>
        <w:t>)</w:t>
      </w:r>
    </w:p>
    <w:p w:rsidR="0083020B" w:rsidRPr="0083020B" w:rsidRDefault="0083020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83020B">
        <w:rPr>
          <w:color w:val="000000"/>
          <w:sz w:val="28"/>
        </w:rPr>
        <w:t>Разбивка участка на делянки. Техника посадки черенков. Посадка черенков хвойных пород. Прополка сорняков. Размножение пионов делением куста.</w:t>
      </w:r>
    </w:p>
    <w:p w:rsidR="0083020B" w:rsidRDefault="00C504D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C504D7">
        <w:rPr>
          <w:b/>
          <w:color w:val="000000"/>
          <w:sz w:val="28"/>
        </w:rPr>
        <w:t>Тема 14.</w:t>
      </w:r>
      <w:r>
        <w:rPr>
          <w:color w:val="000000"/>
          <w:sz w:val="28"/>
        </w:rPr>
        <w:t xml:space="preserve"> </w:t>
      </w:r>
      <w:r w:rsidRPr="0083020B">
        <w:rPr>
          <w:b/>
          <w:color w:val="000000"/>
          <w:sz w:val="28"/>
        </w:rPr>
        <w:t>Сельск</w:t>
      </w:r>
      <w:proofErr w:type="gramStart"/>
      <w:r w:rsidRPr="0083020B">
        <w:rPr>
          <w:b/>
          <w:color w:val="000000"/>
          <w:sz w:val="28"/>
        </w:rPr>
        <w:t>о-</w:t>
      </w:r>
      <w:proofErr w:type="gramEnd"/>
      <w:r w:rsidRPr="0083020B">
        <w:rPr>
          <w:b/>
          <w:color w:val="000000"/>
          <w:sz w:val="28"/>
        </w:rPr>
        <w:t xml:space="preserve"> хозяйственное загря</w:t>
      </w:r>
      <w:r w:rsidR="0083020B">
        <w:rPr>
          <w:b/>
          <w:color w:val="000000"/>
          <w:sz w:val="28"/>
        </w:rPr>
        <w:t xml:space="preserve">знение природной среды- 9ч. </w:t>
      </w:r>
      <w:r w:rsidR="0083020B" w:rsidRPr="0083020B">
        <w:rPr>
          <w:b/>
          <w:color w:val="000000"/>
          <w:sz w:val="28"/>
        </w:rPr>
        <w:t>(</w:t>
      </w:r>
      <w:proofErr w:type="spellStart"/>
      <w:r w:rsidR="0083020B" w:rsidRPr="0083020B">
        <w:rPr>
          <w:b/>
          <w:color w:val="000000"/>
          <w:sz w:val="28"/>
        </w:rPr>
        <w:t>теоретич</w:t>
      </w:r>
      <w:proofErr w:type="spellEnd"/>
      <w:r w:rsidR="0083020B" w:rsidRPr="0083020B">
        <w:rPr>
          <w:b/>
          <w:color w:val="000000"/>
          <w:sz w:val="28"/>
        </w:rPr>
        <w:t>.)</w:t>
      </w:r>
      <w:r>
        <w:rPr>
          <w:color w:val="000000"/>
          <w:sz w:val="28"/>
        </w:rPr>
        <w:t xml:space="preserve">  </w:t>
      </w:r>
    </w:p>
    <w:p w:rsidR="00C504D7" w:rsidRDefault="00C504D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>
        <w:rPr>
          <w:color w:val="000000"/>
          <w:sz w:val="28"/>
        </w:rPr>
        <w:t xml:space="preserve">Загрязнение природной среды минеральными удобрениями. Загрязнение отходами животноводства. </w:t>
      </w:r>
      <w:proofErr w:type="spellStart"/>
      <w:r>
        <w:rPr>
          <w:color w:val="000000"/>
          <w:sz w:val="28"/>
        </w:rPr>
        <w:t>Пестицидные</w:t>
      </w:r>
      <w:proofErr w:type="spellEnd"/>
      <w:r>
        <w:rPr>
          <w:color w:val="000000"/>
          <w:sz w:val="28"/>
        </w:rPr>
        <w:t xml:space="preserve"> загрязнения природной среды.</w:t>
      </w:r>
    </w:p>
    <w:p w:rsidR="00C504D7" w:rsidRDefault="00C504D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C504D7">
        <w:rPr>
          <w:b/>
          <w:color w:val="000000"/>
          <w:sz w:val="28"/>
        </w:rPr>
        <w:t>Тема 15.</w:t>
      </w:r>
      <w:r>
        <w:rPr>
          <w:color w:val="000000"/>
          <w:sz w:val="28"/>
        </w:rPr>
        <w:t xml:space="preserve">  </w:t>
      </w:r>
      <w:r w:rsidRPr="0083020B">
        <w:rPr>
          <w:b/>
          <w:color w:val="000000"/>
          <w:sz w:val="28"/>
        </w:rPr>
        <w:t xml:space="preserve">Организация охраны природы в Дагестане- 15 </w:t>
      </w:r>
      <w:r w:rsidR="0083020B" w:rsidRPr="0083020B">
        <w:rPr>
          <w:b/>
          <w:color w:val="000000"/>
          <w:sz w:val="28"/>
        </w:rPr>
        <w:t>ч</w:t>
      </w:r>
      <w:r w:rsidRPr="0083020B">
        <w:rPr>
          <w:b/>
          <w:color w:val="000000"/>
          <w:sz w:val="28"/>
        </w:rPr>
        <w:t>асов</w:t>
      </w:r>
      <w:proofErr w:type="gramStart"/>
      <w:r w:rsidRPr="0083020B">
        <w:rPr>
          <w:b/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r w:rsidR="0085043A" w:rsidRPr="0085043A">
        <w:rPr>
          <w:b/>
          <w:color w:val="000000"/>
          <w:sz w:val="28"/>
        </w:rPr>
        <w:t>(</w:t>
      </w:r>
      <w:proofErr w:type="spellStart"/>
      <w:proofErr w:type="gramStart"/>
      <w:r w:rsidR="0085043A" w:rsidRPr="0085043A">
        <w:rPr>
          <w:b/>
          <w:color w:val="000000"/>
          <w:sz w:val="28"/>
        </w:rPr>
        <w:t>т</w:t>
      </w:r>
      <w:proofErr w:type="gramEnd"/>
      <w:r w:rsidR="0085043A" w:rsidRPr="0085043A">
        <w:rPr>
          <w:b/>
          <w:color w:val="000000"/>
          <w:sz w:val="28"/>
        </w:rPr>
        <w:t>еорет</w:t>
      </w:r>
      <w:proofErr w:type="spellEnd"/>
      <w:r w:rsidR="0085043A" w:rsidRPr="0085043A">
        <w:rPr>
          <w:b/>
          <w:color w:val="000000"/>
          <w:sz w:val="28"/>
        </w:rPr>
        <w:t xml:space="preserve">.) </w:t>
      </w:r>
      <w:r w:rsidRPr="0085043A"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Государственные акты по охране природы. Органы управления охраной природы. Общественные организации по охране природы. Природоохранное просвещение. Научная работа по охране природы.</w:t>
      </w:r>
    </w:p>
    <w:p w:rsidR="0085043A" w:rsidRDefault="00C504D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D148F7">
        <w:rPr>
          <w:b/>
          <w:color w:val="000000"/>
          <w:sz w:val="28"/>
        </w:rPr>
        <w:t>Тема 16.</w:t>
      </w:r>
      <w:r>
        <w:rPr>
          <w:color w:val="000000"/>
          <w:sz w:val="28"/>
        </w:rPr>
        <w:t xml:space="preserve"> </w:t>
      </w:r>
      <w:r w:rsidRPr="0083020B">
        <w:rPr>
          <w:b/>
          <w:color w:val="000000"/>
          <w:sz w:val="28"/>
        </w:rPr>
        <w:t>Декоративные растения откр</w:t>
      </w:r>
      <w:r w:rsidR="0083020B" w:rsidRPr="0083020B">
        <w:rPr>
          <w:b/>
          <w:color w:val="000000"/>
          <w:sz w:val="28"/>
        </w:rPr>
        <w:t>ытого грунта Дагестана- 12 ч</w:t>
      </w:r>
      <w:r w:rsidRPr="0083020B">
        <w:rPr>
          <w:b/>
          <w:color w:val="000000"/>
          <w:sz w:val="28"/>
        </w:rPr>
        <w:t>.</w:t>
      </w:r>
      <w:r>
        <w:rPr>
          <w:color w:val="000000"/>
          <w:sz w:val="28"/>
        </w:rPr>
        <w:t xml:space="preserve"> Теоретические за</w:t>
      </w:r>
      <w:r w:rsidR="00D148F7">
        <w:rPr>
          <w:color w:val="000000"/>
          <w:sz w:val="28"/>
        </w:rPr>
        <w:t>нятия- 9 часов, практические – 3 часа.</w:t>
      </w:r>
      <w:r>
        <w:rPr>
          <w:color w:val="000000"/>
          <w:sz w:val="28"/>
        </w:rPr>
        <w:t xml:space="preserve"> Виды декоративных растений Дагестана. Луковичные и </w:t>
      </w:r>
      <w:proofErr w:type="spellStart"/>
      <w:r>
        <w:rPr>
          <w:color w:val="000000"/>
          <w:sz w:val="28"/>
        </w:rPr>
        <w:t>клубнелуковичные</w:t>
      </w:r>
      <w:proofErr w:type="spellEnd"/>
      <w:r>
        <w:rPr>
          <w:color w:val="000000"/>
          <w:sz w:val="28"/>
        </w:rPr>
        <w:t xml:space="preserve"> растения. Растения </w:t>
      </w:r>
      <w:r w:rsidR="00D148F7">
        <w:rPr>
          <w:color w:val="000000"/>
          <w:sz w:val="28"/>
        </w:rPr>
        <w:t xml:space="preserve"> сезонного оформления цветников. </w:t>
      </w:r>
    </w:p>
    <w:p w:rsidR="00C504D7" w:rsidRDefault="0085043A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>
        <w:rPr>
          <w:color w:val="000000"/>
          <w:sz w:val="28"/>
        </w:rPr>
        <w:t>Практическое заняти</w:t>
      </w:r>
      <w:proofErr w:type="gramStart"/>
      <w:r>
        <w:rPr>
          <w:color w:val="000000"/>
          <w:sz w:val="28"/>
        </w:rPr>
        <w:t>е-</w:t>
      </w:r>
      <w:proofErr w:type="gramEnd"/>
      <w:r>
        <w:rPr>
          <w:color w:val="000000"/>
          <w:sz w:val="28"/>
        </w:rPr>
        <w:t xml:space="preserve"> э</w:t>
      </w:r>
      <w:r w:rsidR="00D148F7">
        <w:rPr>
          <w:color w:val="000000"/>
          <w:sz w:val="28"/>
        </w:rPr>
        <w:t>кскурсия</w:t>
      </w:r>
      <w:r>
        <w:rPr>
          <w:color w:val="000000"/>
          <w:sz w:val="28"/>
        </w:rPr>
        <w:t xml:space="preserve"> « Изучение городских цветников»</w:t>
      </w:r>
      <w:r w:rsidR="00D148F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</w:p>
    <w:p w:rsidR="00D148F7" w:rsidRDefault="00D148F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D148F7">
        <w:rPr>
          <w:b/>
          <w:color w:val="000000"/>
          <w:sz w:val="28"/>
        </w:rPr>
        <w:t>Тема 17.</w:t>
      </w:r>
      <w:r w:rsidR="0085043A">
        <w:rPr>
          <w:color w:val="000000"/>
          <w:sz w:val="28"/>
        </w:rPr>
        <w:t xml:space="preserve"> </w:t>
      </w:r>
      <w:r w:rsidR="0085043A" w:rsidRPr="0085043A">
        <w:rPr>
          <w:b/>
          <w:color w:val="000000"/>
          <w:sz w:val="28"/>
        </w:rPr>
        <w:t>Работа на УОУ- 9ч.</w:t>
      </w:r>
      <w:r w:rsidRPr="0085043A">
        <w:rPr>
          <w:b/>
          <w:color w:val="000000"/>
          <w:sz w:val="28"/>
        </w:rPr>
        <w:t xml:space="preserve"> Практические занятия</w:t>
      </w:r>
      <w:r w:rsidR="0085043A">
        <w:rPr>
          <w:color w:val="000000"/>
          <w:sz w:val="28"/>
        </w:rPr>
        <w:t xml:space="preserve"> </w:t>
      </w:r>
    </w:p>
    <w:p w:rsidR="00D148F7" w:rsidRDefault="00D148F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>
        <w:rPr>
          <w:color w:val="000000"/>
          <w:sz w:val="28"/>
        </w:rPr>
        <w:t>Размножение роз зелеными черенками. Прополка сорняков на учебно-опытном участке. Проведение фенологических наблюдений за опытными растениями.</w:t>
      </w:r>
    </w:p>
    <w:p w:rsidR="00D148F7" w:rsidRDefault="00D148F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D148F7">
        <w:rPr>
          <w:b/>
          <w:color w:val="000000"/>
          <w:sz w:val="28"/>
        </w:rPr>
        <w:t>Тема 18.</w:t>
      </w:r>
      <w:r>
        <w:rPr>
          <w:b/>
          <w:color w:val="000000"/>
          <w:sz w:val="28"/>
        </w:rPr>
        <w:t xml:space="preserve"> </w:t>
      </w:r>
      <w:r w:rsidRPr="00D148F7">
        <w:rPr>
          <w:color w:val="000000"/>
          <w:sz w:val="28"/>
        </w:rPr>
        <w:t>Итоговые занятия- 9 часов</w:t>
      </w:r>
      <w:r>
        <w:rPr>
          <w:color w:val="000000"/>
          <w:sz w:val="28"/>
        </w:rPr>
        <w:t>. Проведение тестирования с учащимися объединения. Оформление планшета о проделанной работе. Оформление выставки поделок и композиций.</w:t>
      </w:r>
    </w:p>
    <w:p w:rsidR="003028F2" w:rsidRDefault="003028F2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b/>
          <w:color w:val="000000"/>
          <w:sz w:val="32"/>
        </w:rPr>
      </w:pPr>
      <w:r>
        <w:rPr>
          <w:color w:val="000000"/>
          <w:sz w:val="28"/>
        </w:rPr>
        <w:t xml:space="preserve">                        </w:t>
      </w:r>
      <w:r w:rsidRPr="003028F2">
        <w:rPr>
          <w:b/>
          <w:color w:val="000000"/>
          <w:sz w:val="32"/>
        </w:rPr>
        <w:t>Материально-техническое обеспечение</w:t>
      </w:r>
    </w:p>
    <w:p w:rsidR="003028F2" w:rsidRPr="003028F2" w:rsidRDefault="003028F2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лопата совковая- 5шт.</w:t>
      </w:r>
    </w:p>
    <w:p w:rsidR="003028F2" w:rsidRPr="003028F2" w:rsidRDefault="003028F2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лопата штыковая- 4шт.</w:t>
      </w:r>
    </w:p>
    <w:p w:rsidR="003028F2" w:rsidRPr="003028F2" w:rsidRDefault="003028F2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грабли- 6шт.</w:t>
      </w:r>
    </w:p>
    <w:p w:rsidR="003028F2" w:rsidRPr="003028F2" w:rsidRDefault="003028F2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мотыга- 5шт.</w:t>
      </w:r>
    </w:p>
    <w:p w:rsidR="003028F2" w:rsidRPr="003028F2" w:rsidRDefault="003028F2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вилы- 5шт.</w:t>
      </w:r>
    </w:p>
    <w:p w:rsidR="003028F2" w:rsidRPr="003028F2" w:rsidRDefault="003028F2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лейка- 4шт.</w:t>
      </w:r>
    </w:p>
    <w:p w:rsidR="003028F2" w:rsidRPr="003028F2" w:rsidRDefault="003028F2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ведро- 4шт.</w:t>
      </w:r>
    </w:p>
    <w:p w:rsidR="003028F2" w:rsidRPr="003028F2" w:rsidRDefault="003028F2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шланг поливной- 25м.</w:t>
      </w:r>
    </w:p>
    <w:p w:rsidR="003028F2" w:rsidRPr="003028F2" w:rsidRDefault="003028F2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секатор- 6шт.</w:t>
      </w:r>
    </w:p>
    <w:p w:rsidR="00D148F7" w:rsidRDefault="00D148F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b/>
          <w:color w:val="000000"/>
          <w:sz w:val="32"/>
          <w:szCs w:val="18"/>
        </w:rPr>
      </w:pPr>
      <w:r w:rsidRPr="00D148F7">
        <w:rPr>
          <w:b/>
          <w:color w:val="000000"/>
          <w:sz w:val="32"/>
          <w:szCs w:val="18"/>
        </w:rPr>
        <w:lastRenderedPageBreak/>
        <w:t xml:space="preserve">             </w:t>
      </w:r>
      <w:r>
        <w:rPr>
          <w:b/>
          <w:color w:val="000000"/>
          <w:sz w:val="32"/>
          <w:szCs w:val="18"/>
        </w:rPr>
        <w:t xml:space="preserve">   </w:t>
      </w:r>
      <w:r w:rsidRPr="00D148F7">
        <w:rPr>
          <w:b/>
          <w:color w:val="000000"/>
          <w:sz w:val="32"/>
          <w:szCs w:val="18"/>
        </w:rPr>
        <w:t xml:space="preserve">     Наглядность и оборудование</w:t>
      </w:r>
    </w:p>
    <w:p w:rsidR="00D148F7" w:rsidRPr="00D9317B" w:rsidRDefault="00D148F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1. Информационно-методические стенды</w:t>
      </w:r>
    </w:p>
    <w:p w:rsidR="00D148F7" w:rsidRPr="00D148F7" w:rsidRDefault="00D148F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>
        <w:rPr>
          <w:b/>
          <w:color w:val="000000"/>
          <w:sz w:val="32"/>
          <w:szCs w:val="18"/>
        </w:rPr>
        <w:t xml:space="preserve"> - </w:t>
      </w:r>
      <w:r w:rsidRPr="00D148F7">
        <w:rPr>
          <w:color w:val="000000"/>
          <w:sz w:val="32"/>
          <w:szCs w:val="18"/>
        </w:rPr>
        <w:t>Красная книга Дагестана</w:t>
      </w:r>
    </w:p>
    <w:p w:rsidR="00D148F7" w:rsidRPr="00D148F7" w:rsidRDefault="00D148F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148F7">
        <w:rPr>
          <w:color w:val="000000"/>
          <w:sz w:val="32"/>
          <w:szCs w:val="18"/>
        </w:rPr>
        <w:t xml:space="preserve"> - Памятники природы Дагестана</w:t>
      </w:r>
    </w:p>
    <w:p w:rsidR="00D148F7" w:rsidRPr="00D148F7" w:rsidRDefault="00D148F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148F7">
        <w:rPr>
          <w:color w:val="000000"/>
          <w:sz w:val="32"/>
          <w:szCs w:val="18"/>
        </w:rPr>
        <w:t xml:space="preserve"> - Птицы </w:t>
      </w:r>
      <w:proofErr w:type="spellStart"/>
      <w:r w:rsidRPr="00D148F7">
        <w:rPr>
          <w:color w:val="000000"/>
          <w:sz w:val="32"/>
          <w:szCs w:val="18"/>
        </w:rPr>
        <w:t>Аграханского</w:t>
      </w:r>
      <w:proofErr w:type="spellEnd"/>
      <w:r w:rsidRPr="00D148F7">
        <w:rPr>
          <w:color w:val="000000"/>
          <w:sz w:val="32"/>
          <w:szCs w:val="18"/>
        </w:rPr>
        <w:t xml:space="preserve"> залива</w:t>
      </w:r>
    </w:p>
    <w:p w:rsidR="00D148F7" w:rsidRPr="00D148F7" w:rsidRDefault="00D148F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148F7">
        <w:rPr>
          <w:color w:val="000000"/>
          <w:sz w:val="32"/>
          <w:szCs w:val="18"/>
        </w:rPr>
        <w:t xml:space="preserve"> - Красная книга России</w:t>
      </w:r>
    </w:p>
    <w:p w:rsidR="00D148F7" w:rsidRPr="00D9317B" w:rsidRDefault="00D148F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2. Открытки с животными, занесенными в Красную книгу</w:t>
      </w:r>
      <w:proofErr w:type="gramStart"/>
      <w:r w:rsidRPr="00D9317B">
        <w:rPr>
          <w:color w:val="000000"/>
          <w:sz w:val="32"/>
          <w:szCs w:val="18"/>
        </w:rPr>
        <w:t xml:space="preserve">                    .</w:t>
      </w:r>
      <w:proofErr w:type="gramEnd"/>
      <w:r w:rsidRPr="00D9317B">
        <w:rPr>
          <w:color w:val="000000"/>
          <w:sz w:val="32"/>
          <w:szCs w:val="18"/>
        </w:rPr>
        <w:t xml:space="preserve">   Дагестана и России</w:t>
      </w:r>
    </w:p>
    <w:p w:rsidR="00D9317B" w:rsidRPr="00D9317B" w:rsidRDefault="00D9317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3. Коллекция полезных ископаемых</w:t>
      </w:r>
    </w:p>
    <w:p w:rsidR="00D9317B" w:rsidRPr="00D9317B" w:rsidRDefault="00D9317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4. Коллекция минеральных удобрений</w:t>
      </w:r>
    </w:p>
    <w:p w:rsidR="00D9317B" w:rsidRPr="00D9317B" w:rsidRDefault="00D9317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5. Коллекция почв</w:t>
      </w:r>
    </w:p>
    <w:p w:rsidR="00D9317B" w:rsidRPr="00D9317B" w:rsidRDefault="00D9317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6. Коллекция семян древесно-кустарниковых растений</w:t>
      </w:r>
    </w:p>
    <w:p w:rsidR="00D9317B" w:rsidRPr="00D9317B" w:rsidRDefault="00D9317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7. Коллекция семян цветочных растений</w:t>
      </w:r>
    </w:p>
    <w:p w:rsidR="00D9317B" w:rsidRPr="00D9317B" w:rsidRDefault="00D9317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8. Гербарии цветочных растений</w:t>
      </w:r>
    </w:p>
    <w:p w:rsidR="00D9317B" w:rsidRPr="00D9317B" w:rsidRDefault="00D9317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9. Гербарии древесно-кустарниковых растений</w:t>
      </w:r>
    </w:p>
    <w:p w:rsidR="00D9317B" w:rsidRPr="00D9317B" w:rsidRDefault="00D9317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10. Панно, композиции из засушенных растений</w:t>
      </w:r>
    </w:p>
    <w:p w:rsidR="00D9317B" w:rsidRPr="00D9317B" w:rsidRDefault="00D9317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11. Фотоаппарат</w:t>
      </w:r>
    </w:p>
    <w:p w:rsidR="00D9317B" w:rsidRPr="00D9317B" w:rsidRDefault="00D9317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12. ДВД плеер</w:t>
      </w:r>
    </w:p>
    <w:p w:rsidR="00D9317B" w:rsidRPr="00D9317B" w:rsidRDefault="00D9317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13. Компакт-диски</w:t>
      </w:r>
    </w:p>
    <w:p w:rsidR="00D9317B" w:rsidRDefault="00D9317B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18"/>
        </w:rPr>
      </w:pPr>
      <w:r w:rsidRPr="00D9317B">
        <w:rPr>
          <w:color w:val="000000"/>
          <w:sz w:val="32"/>
          <w:szCs w:val="18"/>
        </w:rPr>
        <w:t>14. Музыкальный центр</w:t>
      </w:r>
    </w:p>
    <w:p w:rsidR="003028F2" w:rsidRPr="003028F2" w:rsidRDefault="003028F2" w:rsidP="003028F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18"/>
        </w:rPr>
      </w:pPr>
      <w:r>
        <w:rPr>
          <w:color w:val="000000"/>
          <w:sz w:val="32"/>
          <w:szCs w:val="18"/>
        </w:rPr>
        <w:t xml:space="preserve">                    </w:t>
      </w:r>
      <w:r w:rsidRPr="003028F2">
        <w:rPr>
          <w:b/>
          <w:color w:val="000000"/>
          <w:sz w:val="36"/>
          <w:szCs w:val="18"/>
        </w:rPr>
        <w:t>Литература, использованная при составлении</w:t>
      </w:r>
    </w:p>
    <w:p w:rsidR="003028F2" w:rsidRDefault="003028F2" w:rsidP="003028F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18"/>
        </w:rPr>
      </w:pPr>
      <w:r w:rsidRPr="003028F2">
        <w:rPr>
          <w:b/>
          <w:color w:val="000000"/>
          <w:sz w:val="36"/>
          <w:szCs w:val="18"/>
        </w:rPr>
        <w:t xml:space="preserve">                                         </w:t>
      </w:r>
      <w:r>
        <w:rPr>
          <w:b/>
          <w:color w:val="000000"/>
          <w:sz w:val="36"/>
          <w:szCs w:val="18"/>
        </w:rPr>
        <w:t>п</w:t>
      </w:r>
      <w:r w:rsidRPr="003028F2">
        <w:rPr>
          <w:b/>
          <w:color w:val="000000"/>
          <w:sz w:val="36"/>
          <w:szCs w:val="18"/>
        </w:rPr>
        <w:t>рограммы</w:t>
      </w:r>
    </w:p>
    <w:p w:rsidR="005801B9" w:rsidRDefault="005801B9" w:rsidP="005801B9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36"/>
          <w:szCs w:val="18"/>
        </w:rPr>
      </w:pPr>
    </w:p>
    <w:p w:rsidR="003028F2" w:rsidRPr="005801B9" w:rsidRDefault="003028F2" w:rsidP="005801B9">
      <w:pPr>
        <w:pStyle w:val="a3"/>
        <w:numPr>
          <w:ilvl w:val="0"/>
          <w:numId w:val="14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32"/>
          <w:szCs w:val="18"/>
        </w:rPr>
      </w:pPr>
      <w:r w:rsidRPr="005801B9">
        <w:rPr>
          <w:color w:val="000000"/>
          <w:sz w:val="32"/>
          <w:szCs w:val="18"/>
        </w:rPr>
        <w:t xml:space="preserve">А.П. </w:t>
      </w:r>
      <w:proofErr w:type="spellStart"/>
      <w:r w:rsidRPr="005801B9">
        <w:rPr>
          <w:color w:val="000000"/>
          <w:sz w:val="32"/>
          <w:szCs w:val="18"/>
        </w:rPr>
        <w:t>Астанин</w:t>
      </w:r>
      <w:proofErr w:type="spellEnd"/>
      <w:r w:rsidRPr="005801B9">
        <w:rPr>
          <w:color w:val="000000"/>
          <w:sz w:val="32"/>
          <w:szCs w:val="18"/>
        </w:rPr>
        <w:t xml:space="preserve">, </w:t>
      </w:r>
      <w:proofErr w:type="spellStart"/>
      <w:r w:rsidRPr="005801B9">
        <w:rPr>
          <w:color w:val="000000"/>
          <w:sz w:val="32"/>
          <w:szCs w:val="18"/>
        </w:rPr>
        <w:t>К.Н.Благосклонов</w:t>
      </w:r>
      <w:proofErr w:type="spellEnd"/>
      <w:r w:rsidRPr="005801B9">
        <w:rPr>
          <w:color w:val="000000"/>
          <w:sz w:val="32"/>
          <w:szCs w:val="18"/>
        </w:rPr>
        <w:t>. «Охрана природы»</w:t>
      </w:r>
    </w:p>
    <w:p w:rsidR="003028F2" w:rsidRPr="005801B9" w:rsidRDefault="003028F2" w:rsidP="005801B9">
      <w:pPr>
        <w:pStyle w:val="a3"/>
        <w:numPr>
          <w:ilvl w:val="0"/>
          <w:numId w:val="14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32"/>
          <w:szCs w:val="18"/>
        </w:rPr>
      </w:pPr>
      <w:r w:rsidRPr="005801B9">
        <w:rPr>
          <w:color w:val="000000"/>
          <w:sz w:val="32"/>
          <w:szCs w:val="18"/>
        </w:rPr>
        <w:t xml:space="preserve">К.А. Иванович, </w:t>
      </w:r>
      <w:r w:rsidR="005801B9" w:rsidRPr="005801B9">
        <w:rPr>
          <w:color w:val="000000"/>
          <w:sz w:val="32"/>
          <w:szCs w:val="18"/>
        </w:rPr>
        <w:t xml:space="preserve">П.А. </w:t>
      </w:r>
      <w:proofErr w:type="spellStart"/>
      <w:r w:rsidR="005801B9" w:rsidRPr="005801B9">
        <w:rPr>
          <w:color w:val="000000"/>
          <w:sz w:val="32"/>
          <w:szCs w:val="18"/>
        </w:rPr>
        <w:t>Генкель</w:t>
      </w:r>
      <w:proofErr w:type="spellEnd"/>
      <w:r w:rsidR="005801B9" w:rsidRPr="005801B9">
        <w:rPr>
          <w:color w:val="000000"/>
          <w:sz w:val="32"/>
          <w:szCs w:val="18"/>
        </w:rPr>
        <w:t xml:space="preserve"> </w:t>
      </w:r>
      <w:r w:rsidRPr="005801B9">
        <w:rPr>
          <w:color w:val="000000"/>
          <w:sz w:val="32"/>
          <w:szCs w:val="18"/>
        </w:rPr>
        <w:t xml:space="preserve">Детская энциклопедия </w:t>
      </w:r>
    </w:p>
    <w:p w:rsidR="005801B9" w:rsidRPr="005801B9" w:rsidRDefault="005801B9" w:rsidP="005801B9">
      <w:pPr>
        <w:pStyle w:val="a3"/>
        <w:numPr>
          <w:ilvl w:val="0"/>
          <w:numId w:val="14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32"/>
          <w:szCs w:val="18"/>
        </w:rPr>
      </w:pPr>
      <w:proofErr w:type="spellStart"/>
      <w:r w:rsidRPr="005801B9">
        <w:rPr>
          <w:color w:val="000000"/>
          <w:sz w:val="32"/>
          <w:szCs w:val="18"/>
        </w:rPr>
        <w:t>М.Е.Аспиз</w:t>
      </w:r>
      <w:proofErr w:type="spellEnd"/>
      <w:r w:rsidRPr="005801B9">
        <w:rPr>
          <w:color w:val="000000"/>
          <w:sz w:val="32"/>
          <w:szCs w:val="18"/>
        </w:rPr>
        <w:t xml:space="preserve"> «Энциклопедический словарь юного биолога»</w:t>
      </w:r>
    </w:p>
    <w:p w:rsidR="005801B9" w:rsidRDefault="005801B9" w:rsidP="005801B9">
      <w:pPr>
        <w:pStyle w:val="a3"/>
        <w:numPr>
          <w:ilvl w:val="0"/>
          <w:numId w:val="14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32"/>
          <w:szCs w:val="18"/>
        </w:rPr>
      </w:pPr>
      <w:r w:rsidRPr="005801B9">
        <w:rPr>
          <w:color w:val="000000"/>
          <w:sz w:val="32"/>
          <w:szCs w:val="18"/>
        </w:rPr>
        <w:t xml:space="preserve">И.В. Измайлов, В.Е. </w:t>
      </w:r>
      <w:proofErr w:type="spellStart"/>
      <w:r w:rsidRPr="005801B9">
        <w:rPr>
          <w:color w:val="000000"/>
          <w:sz w:val="32"/>
          <w:szCs w:val="18"/>
        </w:rPr>
        <w:t>Михлин</w:t>
      </w:r>
      <w:proofErr w:type="spellEnd"/>
      <w:r w:rsidRPr="005801B9">
        <w:rPr>
          <w:color w:val="000000"/>
          <w:sz w:val="32"/>
          <w:szCs w:val="18"/>
        </w:rPr>
        <w:t xml:space="preserve"> «Биологические экскурсии»</w:t>
      </w:r>
    </w:p>
    <w:p w:rsidR="005801B9" w:rsidRDefault="005801B9" w:rsidP="005801B9">
      <w:pPr>
        <w:pStyle w:val="a3"/>
        <w:numPr>
          <w:ilvl w:val="0"/>
          <w:numId w:val="14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32"/>
          <w:szCs w:val="18"/>
        </w:rPr>
      </w:pPr>
      <w:r>
        <w:rPr>
          <w:color w:val="000000"/>
          <w:sz w:val="32"/>
          <w:szCs w:val="18"/>
        </w:rPr>
        <w:t xml:space="preserve">З.А. </w:t>
      </w:r>
      <w:proofErr w:type="spellStart"/>
      <w:r>
        <w:rPr>
          <w:color w:val="000000"/>
          <w:sz w:val="32"/>
          <w:szCs w:val="18"/>
        </w:rPr>
        <w:t>Шахмарданов</w:t>
      </w:r>
      <w:proofErr w:type="spellEnd"/>
      <w:r>
        <w:rPr>
          <w:color w:val="000000"/>
          <w:sz w:val="32"/>
          <w:szCs w:val="18"/>
        </w:rPr>
        <w:t xml:space="preserve"> «Охрана животного мира Дагестана»</w:t>
      </w:r>
    </w:p>
    <w:p w:rsidR="005801B9" w:rsidRPr="005801B9" w:rsidRDefault="005801B9" w:rsidP="005801B9">
      <w:pPr>
        <w:pStyle w:val="a3"/>
        <w:numPr>
          <w:ilvl w:val="0"/>
          <w:numId w:val="14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32"/>
          <w:szCs w:val="18"/>
        </w:rPr>
      </w:pPr>
      <w:proofErr w:type="spellStart"/>
      <w:r>
        <w:rPr>
          <w:color w:val="000000"/>
          <w:sz w:val="32"/>
          <w:szCs w:val="18"/>
        </w:rPr>
        <w:t>В.В.Травникова</w:t>
      </w:r>
      <w:proofErr w:type="spellEnd"/>
      <w:r>
        <w:rPr>
          <w:color w:val="000000"/>
          <w:sz w:val="32"/>
          <w:szCs w:val="18"/>
        </w:rPr>
        <w:t xml:space="preserve"> «Биологические экскурсии</w:t>
      </w:r>
      <w:bookmarkStart w:id="0" w:name="_GoBack"/>
      <w:bookmarkEnd w:id="0"/>
    </w:p>
    <w:p w:rsidR="003028F2" w:rsidRPr="003028F2" w:rsidRDefault="003028F2" w:rsidP="003028F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18"/>
        </w:rPr>
      </w:pPr>
    </w:p>
    <w:p w:rsidR="00D148F7" w:rsidRPr="00D148F7" w:rsidRDefault="00D148F7" w:rsidP="00570B29">
      <w:pPr>
        <w:pStyle w:val="a3"/>
        <w:shd w:val="clear" w:color="auto" w:fill="FFFFFF"/>
        <w:spacing w:before="0" w:beforeAutospacing="0" w:after="120" w:afterAutospacing="0" w:line="276" w:lineRule="auto"/>
        <w:rPr>
          <w:b/>
          <w:color w:val="000000"/>
          <w:sz w:val="32"/>
          <w:szCs w:val="18"/>
        </w:rPr>
      </w:pPr>
    </w:p>
    <w:p w:rsidR="002579C0" w:rsidRDefault="002579C0" w:rsidP="005801B9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2579C0" w:rsidRDefault="002579C0" w:rsidP="00C0240E">
      <w:pPr>
        <w:pStyle w:val="a3"/>
        <w:shd w:val="clear" w:color="auto" w:fill="FFFFFF"/>
        <w:spacing w:line="276" w:lineRule="auto"/>
        <w:rPr>
          <w:color w:val="000000"/>
          <w:sz w:val="28"/>
        </w:rPr>
      </w:pPr>
    </w:p>
    <w:p w:rsidR="00C0240E" w:rsidRPr="00241D92" w:rsidRDefault="00C0240E" w:rsidP="00C0240E">
      <w:pPr>
        <w:pStyle w:val="a3"/>
        <w:shd w:val="clear" w:color="auto" w:fill="FFFFFF"/>
        <w:spacing w:line="276" w:lineRule="auto"/>
        <w:rPr>
          <w:color w:val="000000"/>
          <w:sz w:val="20"/>
          <w:szCs w:val="18"/>
        </w:rPr>
      </w:pPr>
    </w:p>
    <w:p w:rsidR="00FD2E1E" w:rsidRPr="00241D92" w:rsidRDefault="00C0240E" w:rsidP="001C269F">
      <w:pPr>
        <w:pStyle w:val="a3"/>
        <w:shd w:val="clear" w:color="auto" w:fill="FFFFFF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 </w:t>
      </w:r>
    </w:p>
    <w:p w:rsidR="00692B37" w:rsidRDefault="00692B37"/>
    <w:sectPr w:rsidR="00692B37" w:rsidSect="007D612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D34"/>
    <w:multiLevelType w:val="multilevel"/>
    <w:tmpl w:val="6C0A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C1E5C"/>
    <w:multiLevelType w:val="multilevel"/>
    <w:tmpl w:val="CDEC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A6CBE"/>
    <w:multiLevelType w:val="multilevel"/>
    <w:tmpl w:val="2470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7517B"/>
    <w:multiLevelType w:val="multilevel"/>
    <w:tmpl w:val="64A0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2D516E"/>
    <w:multiLevelType w:val="multilevel"/>
    <w:tmpl w:val="462A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407501"/>
    <w:multiLevelType w:val="multilevel"/>
    <w:tmpl w:val="FB24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C86117"/>
    <w:multiLevelType w:val="multilevel"/>
    <w:tmpl w:val="03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766E62"/>
    <w:multiLevelType w:val="multilevel"/>
    <w:tmpl w:val="DD08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8E33C0"/>
    <w:multiLevelType w:val="hybridMultilevel"/>
    <w:tmpl w:val="0E9E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345E6"/>
    <w:multiLevelType w:val="multilevel"/>
    <w:tmpl w:val="B24A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5A6234"/>
    <w:multiLevelType w:val="multilevel"/>
    <w:tmpl w:val="5524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0C1684"/>
    <w:multiLevelType w:val="multilevel"/>
    <w:tmpl w:val="F8B4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A75A88"/>
    <w:multiLevelType w:val="multilevel"/>
    <w:tmpl w:val="B2D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F6E79A4"/>
    <w:multiLevelType w:val="multilevel"/>
    <w:tmpl w:val="B6B8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1E"/>
    <w:rsid w:val="0008217A"/>
    <w:rsid w:val="000F10E9"/>
    <w:rsid w:val="00131B05"/>
    <w:rsid w:val="001C269F"/>
    <w:rsid w:val="00231DAA"/>
    <w:rsid w:val="002579C0"/>
    <w:rsid w:val="002675A1"/>
    <w:rsid w:val="003028F2"/>
    <w:rsid w:val="0035440D"/>
    <w:rsid w:val="00355DAE"/>
    <w:rsid w:val="0036184C"/>
    <w:rsid w:val="003C72CA"/>
    <w:rsid w:val="003D61DD"/>
    <w:rsid w:val="004E3B3D"/>
    <w:rsid w:val="00564CF8"/>
    <w:rsid w:val="00570B29"/>
    <w:rsid w:val="005801B9"/>
    <w:rsid w:val="00607740"/>
    <w:rsid w:val="00645100"/>
    <w:rsid w:val="00692B37"/>
    <w:rsid w:val="006E138F"/>
    <w:rsid w:val="007063A6"/>
    <w:rsid w:val="00783AB7"/>
    <w:rsid w:val="007C5907"/>
    <w:rsid w:val="007D2B05"/>
    <w:rsid w:val="007D6128"/>
    <w:rsid w:val="0083020B"/>
    <w:rsid w:val="0085043A"/>
    <w:rsid w:val="008C5BC9"/>
    <w:rsid w:val="009B22A3"/>
    <w:rsid w:val="009F4947"/>
    <w:rsid w:val="00C0240E"/>
    <w:rsid w:val="00C504D7"/>
    <w:rsid w:val="00C86144"/>
    <w:rsid w:val="00D148F7"/>
    <w:rsid w:val="00D9317B"/>
    <w:rsid w:val="00FD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2E1E"/>
  </w:style>
  <w:style w:type="character" w:styleId="a4">
    <w:name w:val="Hyperlink"/>
    <w:basedOn w:val="a0"/>
    <w:uiPriority w:val="99"/>
    <w:semiHidden/>
    <w:unhideWhenUsed/>
    <w:rsid w:val="009B22A3"/>
    <w:rPr>
      <w:color w:val="0000FF"/>
      <w:u w:val="single"/>
    </w:rPr>
  </w:style>
  <w:style w:type="character" w:styleId="a5">
    <w:name w:val="Strong"/>
    <w:basedOn w:val="a0"/>
    <w:uiPriority w:val="22"/>
    <w:qFormat/>
    <w:rsid w:val="00231D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5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2E1E"/>
  </w:style>
  <w:style w:type="character" w:styleId="a4">
    <w:name w:val="Hyperlink"/>
    <w:basedOn w:val="a0"/>
    <w:uiPriority w:val="99"/>
    <w:semiHidden/>
    <w:unhideWhenUsed/>
    <w:rsid w:val="009B22A3"/>
    <w:rPr>
      <w:color w:val="0000FF"/>
      <w:u w:val="single"/>
    </w:rPr>
  </w:style>
  <w:style w:type="character" w:styleId="a5">
    <w:name w:val="Strong"/>
    <w:basedOn w:val="a0"/>
    <w:uiPriority w:val="22"/>
    <w:qFormat/>
    <w:rsid w:val="00231D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5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B7503-3DB8-4A34-954C-F3308485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2700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2002-01-01T02:43:00Z</cp:lastPrinted>
  <dcterms:created xsi:type="dcterms:W3CDTF">2002-01-01T02:37:00Z</dcterms:created>
  <dcterms:modified xsi:type="dcterms:W3CDTF">2001-12-31T21:27:00Z</dcterms:modified>
</cp:coreProperties>
</file>