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CF" w:rsidRDefault="00DA4BCF" w:rsidP="00DA4BCF">
      <w:pPr>
        <w:framePr w:h="1485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48450" cy="9429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42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F0B" w:rsidRPr="00F23A47" w:rsidRDefault="00AD2F0B" w:rsidP="00DA4BCF">
      <w:pPr>
        <w:pStyle w:val="a3"/>
        <w:spacing w:line="276" w:lineRule="auto"/>
        <w:ind w:right="-2"/>
        <w:rPr>
          <w:rFonts w:ascii="Times New Roman" w:hAnsi="Times New Roman" w:cs="Times New Roman"/>
          <w:b/>
          <w:sz w:val="32"/>
          <w:szCs w:val="32"/>
        </w:rPr>
      </w:pPr>
      <w:r w:rsidRPr="00F23A47">
        <w:rPr>
          <w:rFonts w:ascii="Times New Roman" w:hAnsi="Times New Roman" w:cs="Times New Roman"/>
          <w:b/>
          <w:sz w:val="32"/>
          <w:szCs w:val="32"/>
        </w:rPr>
        <w:lastRenderedPageBreak/>
        <w:t>Тематический план</w:t>
      </w:r>
    </w:p>
    <w:p w:rsidR="00AD2F0B" w:rsidRPr="00F23A47" w:rsidRDefault="00AD2F0B" w:rsidP="00AD2F0B">
      <w:pPr>
        <w:pStyle w:val="a3"/>
        <w:spacing w:line="276" w:lineRule="auto"/>
        <w:ind w:left="-426" w:right="-2"/>
        <w:rPr>
          <w:rFonts w:ascii="Times New Roman" w:hAnsi="Times New Roman" w:cs="Times New Roman"/>
          <w:b/>
          <w:sz w:val="32"/>
          <w:szCs w:val="32"/>
        </w:rPr>
      </w:pPr>
      <w:r w:rsidRPr="00F23A47">
        <w:rPr>
          <w:rFonts w:ascii="Times New Roman" w:hAnsi="Times New Roman" w:cs="Times New Roman"/>
          <w:b/>
          <w:sz w:val="32"/>
          <w:szCs w:val="32"/>
        </w:rPr>
        <w:t xml:space="preserve"> объединения «Комнатное цветоводство» третьего года обучения</w:t>
      </w:r>
    </w:p>
    <w:p w:rsidR="00AD2F0B" w:rsidRPr="00F23A47" w:rsidRDefault="00AD2F0B" w:rsidP="00AD2F0B">
      <w:pPr>
        <w:pStyle w:val="a3"/>
        <w:spacing w:line="276" w:lineRule="auto"/>
        <w:ind w:left="-426" w:right="-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5"/>
        <w:gridCol w:w="4823"/>
        <w:gridCol w:w="1984"/>
        <w:gridCol w:w="1559"/>
        <w:gridCol w:w="1559"/>
      </w:tblGrid>
      <w:tr w:rsidR="00AD2F0B" w:rsidRPr="0046592B" w:rsidTr="00660D7F">
        <w:trPr>
          <w:trHeight w:val="305"/>
        </w:trPr>
        <w:tc>
          <w:tcPr>
            <w:tcW w:w="565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3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 xml:space="preserve">             Наименования тем</w:t>
            </w:r>
          </w:p>
        </w:tc>
        <w:tc>
          <w:tcPr>
            <w:tcW w:w="1984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Общее кол-во часов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Теорет</w:t>
            </w:r>
            <w:proofErr w:type="spellEnd"/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. часы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proofErr w:type="spellEnd"/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. часы</w:t>
            </w:r>
          </w:p>
        </w:tc>
      </w:tr>
      <w:tr w:rsidR="00AD2F0B" w:rsidRPr="0046592B" w:rsidTr="00660D7F">
        <w:trPr>
          <w:trHeight w:val="330"/>
        </w:trPr>
        <w:tc>
          <w:tcPr>
            <w:tcW w:w="565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3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F0B" w:rsidRPr="0046592B" w:rsidTr="00660D7F">
        <w:trPr>
          <w:trHeight w:val="120"/>
        </w:trPr>
        <w:tc>
          <w:tcPr>
            <w:tcW w:w="565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3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Звёздный календарь комнатного цветоводства.</w:t>
            </w:r>
          </w:p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48ч.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42ч.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6ч.</w:t>
            </w:r>
          </w:p>
        </w:tc>
      </w:tr>
      <w:tr w:rsidR="00AD2F0B" w:rsidRPr="0046592B" w:rsidTr="00660D7F">
        <w:trPr>
          <w:trHeight w:val="120"/>
        </w:trPr>
        <w:tc>
          <w:tcPr>
            <w:tcW w:w="565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3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Секреты выращивания кактусов.</w:t>
            </w:r>
          </w:p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18ч.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18ч.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D2F0B" w:rsidRPr="0046592B" w:rsidTr="00660D7F">
        <w:trPr>
          <w:trHeight w:val="150"/>
        </w:trPr>
        <w:tc>
          <w:tcPr>
            <w:tcW w:w="565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3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Питание кактусов.</w:t>
            </w:r>
          </w:p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15ч.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12ч.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</w:tr>
      <w:tr w:rsidR="00AD2F0B" w:rsidRPr="0046592B" w:rsidTr="00660D7F">
        <w:trPr>
          <w:trHeight w:val="126"/>
        </w:trPr>
        <w:tc>
          <w:tcPr>
            <w:tcW w:w="565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3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Вегетативное размножение кактусов.</w:t>
            </w:r>
          </w:p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12ч.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9ч.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</w:tr>
      <w:tr w:rsidR="00AD2F0B" w:rsidRPr="0046592B" w:rsidTr="00660D7F">
        <w:trPr>
          <w:trHeight w:val="150"/>
        </w:trPr>
        <w:tc>
          <w:tcPr>
            <w:tcW w:w="565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3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Цветение и генеративные органы кактусов.</w:t>
            </w:r>
          </w:p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21ч.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15ч.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6ч.</w:t>
            </w:r>
          </w:p>
        </w:tc>
      </w:tr>
      <w:tr w:rsidR="00AD2F0B" w:rsidRPr="0046592B" w:rsidTr="00660D7F">
        <w:trPr>
          <w:trHeight w:val="111"/>
        </w:trPr>
        <w:tc>
          <w:tcPr>
            <w:tcW w:w="565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3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Вредители и болезни кактусов.</w:t>
            </w:r>
          </w:p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12ч.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9ч.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</w:tr>
      <w:tr w:rsidR="00AD2F0B" w:rsidRPr="0046592B" w:rsidTr="00660D7F">
        <w:trPr>
          <w:trHeight w:val="150"/>
        </w:trPr>
        <w:tc>
          <w:tcPr>
            <w:tcW w:w="565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3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Бегонии.</w:t>
            </w:r>
          </w:p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36ч.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30ч.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6ч.</w:t>
            </w:r>
          </w:p>
        </w:tc>
      </w:tr>
      <w:tr w:rsidR="00AD2F0B" w:rsidRPr="0046592B" w:rsidTr="00660D7F">
        <w:trPr>
          <w:trHeight w:val="135"/>
        </w:trPr>
        <w:tc>
          <w:tcPr>
            <w:tcW w:w="565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3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Пеларгонии.</w:t>
            </w:r>
          </w:p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39ч.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6ч.</w:t>
            </w:r>
          </w:p>
        </w:tc>
      </w:tr>
      <w:tr w:rsidR="00AD2F0B" w:rsidRPr="0046592B" w:rsidTr="00660D7F">
        <w:trPr>
          <w:trHeight w:val="644"/>
        </w:trPr>
        <w:tc>
          <w:tcPr>
            <w:tcW w:w="565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823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занятие. Подведение итогов.</w:t>
            </w:r>
          </w:p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465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</w:tr>
      <w:tr w:rsidR="00AD2F0B" w:rsidRPr="0046592B" w:rsidTr="00660D7F">
        <w:trPr>
          <w:trHeight w:val="126"/>
        </w:trPr>
        <w:tc>
          <w:tcPr>
            <w:tcW w:w="565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3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Итого:</w:t>
            </w:r>
          </w:p>
        </w:tc>
        <w:tc>
          <w:tcPr>
            <w:tcW w:w="1984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216ч.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177ч.</w:t>
            </w:r>
          </w:p>
        </w:tc>
        <w:tc>
          <w:tcPr>
            <w:tcW w:w="1559" w:type="dxa"/>
          </w:tcPr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F0B" w:rsidRPr="0046592B" w:rsidRDefault="00AD2F0B" w:rsidP="00660D7F">
            <w:pPr>
              <w:pStyle w:val="a3"/>
              <w:spacing w:line="276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46592B">
              <w:rPr>
                <w:rFonts w:ascii="Times New Roman" w:hAnsi="Times New Roman" w:cs="Times New Roman"/>
                <w:sz w:val="28"/>
                <w:szCs w:val="28"/>
              </w:rPr>
              <w:t>39ч.</w:t>
            </w:r>
          </w:p>
        </w:tc>
      </w:tr>
    </w:tbl>
    <w:p w:rsidR="00AD2F0B" w:rsidRPr="0046592B" w:rsidRDefault="00AD2F0B" w:rsidP="00AD2F0B">
      <w:pPr>
        <w:pStyle w:val="a3"/>
        <w:spacing w:line="480" w:lineRule="auto"/>
        <w:ind w:left="-851" w:right="-2"/>
        <w:rPr>
          <w:rFonts w:ascii="Times New Roman" w:hAnsi="Times New Roman" w:cs="Times New Roman"/>
          <w:sz w:val="24"/>
          <w:szCs w:val="24"/>
          <w:lang w:val="en-US"/>
        </w:rPr>
      </w:pPr>
    </w:p>
    <w:p w:rsidR="00AD2F0B" w:rsidRDefault="00AD2F0B" w:rsidP="00AD2F0B">
      <w:pPr>
        <w:pStyle w:val="a3"/>
        <w:spacing w:line="480" w:lineRule="auto"/>
        <w:ind w:left="-851" w:right="-2"/>
        <w:rPr>
          <w:rFonts w:ascii="Times New Roman" w:hAnsi="Times New Roman" w:cs="Times New Roman"/>
          <w:sz w:val="24"/>
          <w:szCs w:val="24"/>
        </w:rPr>
      </w:pPr>
    </w:p>
    <w:p w:rsidR="00AD2F0B" w:rsidRDefault="00AD2F0B" w:rsidP="00AD2F0B">
      <w:pPr>
        <w:spacing w:line="240" w:lineRule="auto"/>
      </w:pPr>
    </w:p>
    <w:p w:rsidR="00AD2F0B" w:rsidRDefault="00AD2F0B" w:rsidP="00AD2F0B">
      <w:pPr>
        <w:spacing w:line="240" w:lineRule="auto"/>
      </w:pPr>
    </w:p>
    <w:p w:rsidR="00AD2F0B" w:rsidRPr="00097495" w:rsidRDefault="00AD2F0B" w:rsidP="00AD2F0B">
      <w:pPr>
        <w:spacing w:line="240" w:lineRule="auto"/>
      </w:pPr>
    </w:p>
    <w:p w:rsidR="00AD2F0B" w:rsidRDefault="00AD2F0B" w:rsidP="00AD2F0B">
      <w:pPr>
        <w:pStyle w:val="a3"/>
        <w:ind w:left="-709" w:right="-598"/>
        <w:rPr>
          <w:rFonts w:ascii="Times New Roman" w:hAnsi="Times New Roman" w:cs="Times New Roman"/>
          <w:b/>
          <w:sz w:val="24"/>
          <w:szCs w:val="24"/>
        </w:rPr>
      </w:pPr>
    </w:p>
    <w:p w:rsidR="00AD2F0B" w:rsidRDefault="00AD2F0B" w:rsidP="00AD2F0B">
      <w:pPr>
        <w:pStyle w:val="a3"/>
        <w:ind w:left="-709" w:right="-598"/>
        <w:rPr>
          <w:rFonts w:ascii="Times New Roman" w:hAnsi="Times New Roman" w:cs="Times New Roman"/>
          <w:b/>
          <w:sz w:val="24"/>
          <w:szCs w:val="24"/>
        </w:rPr>
      </w:pPr>
    </w:p>
    <w:p w:rsidR="00AD2F0B" w:rsidRPr="00D87BF3" w:rsidRDefault="00AD2F0B" w:rsidP="00AD2F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87BF3">
        <w:rPr>
          <w:rFonts w:ascii="Times New Roman" w:hAnsi="Times New Roman" w:cs="Times New Roman"/>
          <w:b/>
          <w:sz w:val="28"/>
          <w:szCs w:val="28"/>
        </w:rPr>
        <w:t>Календарный учебный план</w:t>
      </w:r>
    </w:p>
    <w:p w:rsidR="00AD2F0B" w:rsidRDefault="00AD2F0B" w:rsidP="00AD2F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о</w:t>
      </w:r>
      <w:r w:rsidRPr="00D87BF3">
        <w:rPr>
          <w:rFonts w:ascii="Times New Roman" w:hAnsi="Times New Roman" w:cs="Times New Roman"/>
          <w:b/>
          <w:sz w:val="28"/>
          <w:szCs w:val="28"/>
        </w:rPr>
        <w:t>бъединения «Комнатное цветоводство</w:t>
      </w:r>
      <w:r>
        <w:rPr>
          <w:rFonts w:ascii="Times New Roman" w:hAnsi="Times New Roman" w:cs="Times New Roman"/>
          <w:b/>
          <w:sz w:val="28"/>
          <w:szCs w:val="28"/>
        </w:rPr>
        <w:t>» третьего</w:t>
      </w:r>
      <w:r w:rsidRPr="00D87BF3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AD2F0B" w:rsidRDefault="00AD2F0B" w:rsidP="00AD2F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15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4"/>
        <w:gridCol w:w="1276"/>
        <w:gridCol w:w="992"/>
        <w:gridCol w:w="2268"/>
        <w:gridCol w:w="1985"/>
        <w:gridCol w:w="992"/>
        <w:gridCol w:w="4073"/>
        <w:gridCol w:w="1680"/>
        <w:gridCol w:w="1935"/>
      </w:tblGrid>
      <w:tr w:rsidR="00AD2F0B" w:rsidTr="00660D7F">
        <w:trPr>
          <w:trHeight w:val="225"/>
        </w:trPr>
        <w:tc>
          <w:tcPr>
            <w:tcW w:w="714" w:type="dxa"/>
          </w:tcPr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992" w:type="dxa"/>
          </w:tcPr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Число </w:t>
            </w:r>
          </w:p>
        </w:tc>
        <w:tc>
          <w:tcPr>
            <w:tcW w:w="2268" w:type="dxa"/>
          </w:tcPr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85" w:type="dxa"/>
          </w:tcPr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92" w:type="dxa"/>
          </w:tcPr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073" w:type="dxa"/>
          </w:tcPr>
          <w:p w:rsidR="00AD2F0B" w:rsidRDefault="00AD2F0B" w:rsidP="0066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Тема занятия                                     </w:t>
            </w:r>
          </w:p>
        </w:tc>
        <w:tc>
          <w:tcPr>
            <w:tcW w:w="1680" w:type="dxa"/>
          </w:tcPr>
          <w:p w:rsidR="00AD2F0B" w:rsidRDefault="00AD2F0B" w:rsidP="0066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35" w:type="dxa"/>
          </w:tcPr>
          <w:p w:rsidR="00AD2F0B" w:rsidRDefault="00AD2F0B" w:rsidP="0066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усвоения</w:t>
            </w:r>
          </w:p>
        </w:tc>
      </w:tr>
      <w:tr w:rsidR="00AD2F0B" w:rsidTr="00660D7F">
        <w:trPr>
          <w:trHeight w:val="1592"/>
        </w:trPr>
        <w:tc>
          <w:tcPr>
            <w:tcW w:w="714" w:type="dxa"/>
          </w:tcPr>
          <w:p w:rsidR="00AD2F0B" w:rsidRPr="00B24843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48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48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2F0B" w:rsidRPr="00B24843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2.16.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</w:t>
            </w:r>
          </w:p>
          <w:p w:rsidR="00AD2F0B" w:rsidRPr="00DF581D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DF581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8.12.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9.14.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9.15.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9.16.</w:t>
            </w:r>
          </w:p>
          <w:p w:rsidR="00AD2F0B" w:rsidRPr="002D4871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Pr="006C1FE7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C111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D2F0B" w:rsidRPr="00C11111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Pr="00C11111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Pr="00C11111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F0B" w:rsidRPr="00C11111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C11111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Осень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Осень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Pr="00C11111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Теоретичечское</w:t>
            </w:r>
            <w:proofErr w:type="spellEnd"/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Теоретичское</w:t>
            </w:r>
            <w:proofErr w:type="spellEnd"/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Pr="00014B63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14B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 Т О Г О:</w:t>
            </w:r>
          </w:p>
          <w:p w:rsidR="00AD2F0B" w:rsidRPr="002F3040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F34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48</w:t>
            </w:r>
            <w:r w:rsidRPr="002F304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2F3040"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36ч.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48ч.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Pr="00EC2D9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852B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Pr="00014B63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216 ч.</w:t>
            </w:r>
          </w:p>
        </w:tc>
        <w:tc>
          <w:tcPr>
            <w:tcW w:w="4073" w:type="dxa"/>
          </w:tcPr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1A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1.Вводное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AD2F0B" w:rsidRPr="00C16B48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Ознакомление с планом работы, прохождение инструктажа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2.Звёздный календарь комнатного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цветоводства.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Введение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Растения Овна.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Растения Тельца.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Растения Близнецов.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 Растения Рака.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 Растения Льва.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 Растения Девы.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 Растения Весов.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 Растения Скорпиона.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 Растения Стрельца.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 Растения Козерога.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 Растения Водолея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 Растения Рыб.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Фен-Шуй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растения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вашем</w:t>
            </w:r>
            <w:proofErr w:type="gramEnd"/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2.15. Экскурсия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аранжерею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РЭБЦ.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2.16. Работа на УОУ.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3.Секреты выращивания кактусов.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Вегетативные органы кактусов,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функции, строение и разнообразие.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Корень.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Стебель.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 Колючки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опушение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3.5. Температура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3.6. Свет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4.Питание кактусов.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Почвенная культура.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Беспочвенная культура.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Воздушный и водный режим.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 Использование ростовых веществ.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 Уход за растениями.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5.Вегетативное размножение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кактусов.</w:t>
            </w:r>
          </w:p>
          <w:p w:rsidR="00AD2F0B" w:rsidRPr="00344C6C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Черенкование.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Прививка.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3.3.Микроразмножение.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 Уход за растениями.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6.Цветение и генеративные органы кактусов.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 Условие цветения.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 Строение цветка.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 Опыление и оплодотворение.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 Плоды и семена.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 Посев и прорастание семян.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 Подготовка семян к посеву. Посев семян.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 Уход за растениями.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7.Вредители и болезни кактусов.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 Пестициды.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 Основные болезни.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 Основные вредители.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 Уход за растениями.</w:t>
            </w:r>
          </w:p>
          <w:p w:rsidR="00AD2F0B" w:rsidRPr="003737A2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8.Бегонии.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 Золушка тропического леса.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8.2. Происхождение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бегониевых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8.3. Как ухаживать за бегониями. Из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жизни растения.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8.4. Гидропоника. Выращивание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бегонии без земли.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 Красивоцветущие бегонии.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Декоративно-листные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бегонии.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8.7. Бегонии в саду – цветочное оформление.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8.8. Посадка растений на клумбах.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8.9. Бегонии на балконе – условия содержания.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8.10. Растения, рекомендуемые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посадки на балконе. Декоративное оформление цветами.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 Уход за растениями.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8.12. Работа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учебно-опытном</w:t>
            </w:r>
            <w:proofErr w:type="gramEnd"/>
          </w:p>
          <w:p w:rsidR="00AD2F0B" w:rsidRPr="001952A3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0B" w:rsidRPr="001952A3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9.Пеларгонии  (герань).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Введение.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 Любимое комнатное растение.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9.3. Семейство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гераниевые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 Группы пеларгоний.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 Условия содержания пеларгоний.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9.6. Уход за пеларгониями.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9.7. Обрезка и прищипка.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9.8. Размножение пеларгоний.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9.9. «Домик» для цветка.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 Полезные советы.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 Болезни и вредители.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9.12. Уход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растеними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9.13. Применение пеларгоний.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9.14. Гераниевое масло.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9.15. Использование пеларгоний в кулинарии и метеорологии.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9.16.Работа на УОУ.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952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.Подведение итогов работы.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 Тестирование.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Pr="00A3350D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Pr="000E4540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Pr="00193F60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F0B" w:rsidRPr="000379B9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0379B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УОУ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Pr="00F41665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УОУ</w:t>
            </w:r>
          </w:p>
          <w:p w:rsidR="00AD2F0B" w:rsidRPr="00F41665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Pr="00F41665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Pr="00F41665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Кабинет, УОУ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УОУ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Кабинет, УОУ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Кабинет 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УОУ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D2F0B" w:rsidRPr="001952A3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 w:rsidRPr="00B44F2C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поездки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 уч-ся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F0B" w:rsidRPr="00B44F2C" w:rsidRDefault="00AD2F0B" w:rsidP="00660D7F">
            <w:pPr>
              <w:pStyle w:val="a3"/>
              <w:ind w:right="-5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F0B" w:rsidRDefault="00AD2F0B" w:rsidP="00AD2F0B">
      <w:pPr>
        <w:pStyle w:val="a3"/>
        <w:ind w:left="-709" w:right="-598"/>
        <w:rPr>
          <w:rFonts w:ascii="Times New Roman" w:hAnsi="Times New Roman" w:cs="Times New Roman"/>
          <w:b/>
          <w:sz w:val="24"/>
          <w:szCs w:val="24"/>
        </w:rPr>
      </w:pPr>
    </w:p>
    <w:p w:rsidR="00AD2F0B" w:rsidRPr="00097495" w:rsidRDefault="00AD2F0B" w:rsidP="00AD2F0B">
      <w:pPr>
        <w:spacing w:line="240" w:lineRule="auto"/>
      </w:pPr>
    </w:p>
    <w:p w:rsidR="00AD2F0B" w:rsidRDefault="00AD2F0B" w:rsidP="00AD2F0B">
      <w:pPr>
        <w:pStyle w:val="a3"/>
        <w:spacing w:line="480" w:lineRule="auto"/>
        <w:ind w:left="-851" w:right="-2"/>
        <w:rPr>
          <w:rFonts w:ascii="Times New Roman" w:hAnsi="Times New Roman" w:cs="Times New Roman"/>
          <w:sz w:val="24"/>
          <w:szCs w:val="24"/>
        </w:rPr>
      </w:pPr>
    </w:p>
    <w:p w:rsidR="00AD2F0B" w:rsidRDefault="00AD2F0B" w:rsidP="00AD2F0B">
      <w:pPr>
        <w:pStyle w:val="a3"/>
        <w:spacing w:line="480" w:lineRule="auto"/>
        <w:ind w:left="-851" w:right="-2"/>
        <w:rPr>
          <w:rFonts w:ascii="Times New Roman" w:hAnsi="Times New Roman" w:cs="Times New Roman"/>
          <w:sz w:val="24"/>
          <w:szCs w:val="24"/>
        </w:rPr>
      </w:pPr>
    </w:p>
    <w:p w:rsidR="00AD2F0B" w:rsidRDefault="00AD2F0B" w:rsidP="00AD2F0B">
      <w:pPr>
        <w:pStyle w:val="a3"/>
        <w:spacing w:line="480" w:lineRule="auto"/>
        <w:ind w:left="-851" w:right="-2"/>
        <w:rPr>
          <w:rFonts w:ascii="Times New Roman" w:hAnsi="Times New Roman" w:cs="Times New Roman"/>
          <w:sz w:val="24"/>
          <w:szCs w:val="24"/>
        </w:rPr>
      </w:pPr>
    </w:p>
    <w:p w:rsidR="00AD2F0B" w:rsidRPr="00F533D8" w:rsidRDefault="00AD2F0B" w:rsidP="00AD2F0B">
      <w:pPr>
        <w:pStyle w:val="a3"/>
        <w:ind w:left="-851" w:right="-2"/>
        <w:rPr>
          <w:rFonts w:ascii="Times New Roman" w:hAnsi="Times New Roman" w:cs="Times New Roman"/>
          <w:b/>
          <w:sz w:val="28"/>
          <w:szCs w:val="28"/>
        </w:rPr>
      </w:pPr>
      <w:r w:rsidRPr="00F533D8">
        <w:rPr>
          <w:rFonts w:ascii="Times New Roman" w:hAnsi="Times New Roman" w:cs="Times New Roman"/>
          <w:b/>
          <w:sz w:val="28"/>
          <w:szCs w:val="28"/>
        </w:rPr>
        <w:t xml:space="preserve">Содержание изучаемого курса </w:t>
      </w:r>
    </w:p>
    <w:p w:rsidR="00AD2F0B" w:rsidRPr="00F533D8" w:rsidRDefault="00AD2F0B" w:rsidP="00AD2F0B">
      <w:pPr>
        <w:pStyle w:val="a3"/>
        <w:ind w:left="-851" w:right="-2"/>
        <w:rPr>
          <w:rFonts w:ascii="Times New Roman" w:hAnsi="Times New Roman" w:cs="Times New Roman"/>
          <w:b/>
          <w:sz w:val="28"/>
          <w:szCs w:val="28"/>
        </w:rPr>
      </w:pPr>
      <w:r w:rsidRPr="00F533D8">
        <w:rPr>
          <w:rFonts w:ascii="Times New Roman" w:hAnsi="Times New Roman" w:cs="Times New Roman"/>
          <w:b/>
          <w:sz w:val="28"/>
          <w:szCs w:val="28"/>
        </w:rPr>
        <w:t xml:space="preserve">                     программы «Комнатное цветоводство»</w:t>
      </w:r>
    </w:p>
    <w:p w:rsidR="00AD2F0B" w:rsidRPr="00F533D8" w:rsidRDefault="00AD2F0B" w:rsidP="00AD2F0B">
      <w:pPr>
        <w:pStyle w:val="a3"/>
        <w:ind w:left="-851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(третьего года обучения)</w:t>
      </w:r>
    </w:p>
    <w:p w:rsidR="00AD2F0B" w:rsidRPr="00F533D8" w:rsidRDefault="00AD2F0B" w:rsidP="00AD2F0B">
      <w:pPr>
        <w:pStyle w:val="a3"/>
        <w:ind w:left="-851" w:right="-2"/>
        <w:rPr>
          <w:rFonts w:ascii="Times New Roman" w:hAnsi="Times New Roman" w:cs="Times New Roman"/>
          <w:sz w:val="28"/>
          <w:szCs w:val="28"/>
        </w:rPr>
      </w:pP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b/>
          <w:sz w:val="28"/>
          <w:szCs w:val="28"/>
        </w:rPr>
      </w:pPr>
      <w:r w:rsidRPr="00F533D8">
        <w:rPr>
          <w:rFonts w:ascii="Times New Roman" w:hAnsi="Times New Roman" w:cs="Times New Roman"/>
          <w:b/>
          <w:sz w:val="28"/>
          <w:szCs w:val="28"/>
        </w:rPr>
        <w:t>1.Тема:Вводное занятие (3ч.)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sz w:val="28"/>
          <w:szCs w:val="28"/>
        </w:rPr>
        <w:t xml:space="preserve"> Ознакомление с планом работы третьего года обучения. Инструктаж по технике безопасности.(3ч.)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b/>
          <w:sz w:val="28"/>
          <w:szCs w:val="28"/>
        </w:rPr>
        <w:t xml:space="preserve">2. Тема: Звёздный календарь комнатного цветоводства» (48ч.). </w:t>
      </w:r>
      <w:r w:rsidRPr="00F533D8">
        <w:rPr>
          <w:rFonts w:ascii="Times New Roman" w:hAnsi="Times New Roman" w:cs="Times New Roman"/>
          <w:sz w:val="28"/>
          <w:szCs w:val="28"/>
        </w:rPr>
        <w:t>Введение.  Растения Овна. Растения Тельца. Растения Близнецов. Растения Рака. Растения Льва. Растения Девы. Растения Весов. Растения Скорпиона.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sz w:val="28"/>
          <w:szCs w:val="28"/>
        </w:rPr>
        <w:lastRenderedPageBreak/>
        <w:t xml:space="preserve">Растения Стрельца. Растения Козерога. Растения Водолея. Растения Рыб. </w:t>
      </w:r>
      <w:proofErr w:type="spellStart"/>
      <w:r w:rsidRPr="00F533D8">
        <w:rPr>
          <w:rFonts w:ascii="Times New Roman" w:hAnsi="Times New Roman" w:cs="Times New Roman"/>
          <w:sz w:val="28"/>
          <w:szCs w:val="28"/>
        </w:rPr>
        <w:t>Фен-Шуй</w:t>
      </w:r>
      <w:proofErr w:type="spellEnd"/>
      <w:r w:rsidRPr="00F533D8">
        <w:rPr>
          <w:rFonts w:ascii="Times New Roman" w:hAnsi="Times New Roman" w:cs="Times New Roman"/>
          <w:sz w:val="28"/>
          <w:szCs w:val="28"/>
        </w:rPr>
        <w:t xml:space="preserve"> и растения в нашем доме.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i/>
          <w:sz w:val="28"/>
          <w:szCs w:val="28"/>
          <w:u w:val="single"/>
        </w:rPr>
        <w:t>Практические занятия</w:t>
      </w:r>
      <w:r w:rsidRPr="00F533D8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Pr="00F533D8">
        <w:rPr>
          <w:rFonts w:ascii="Times New Roman" w:hAnsi="Times New Roman" w:cs="Times New Roman"/>
          <w:sz w:val="28"/>
          <w:szCs w:val="28"/>
        </w:rPr>
        <w:t>Экскурсия в оранжерею РЭБЦ. Работа на УОУ.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b/>
          <w:sz w:val="28"/>
          <w:szCs w:val="28"/>
        </w:rPr>
      </w:pPr>
      <w:r w:rsidRPr="00F533D8">
        <w:rPr>
          <w:rFonts w:ascii="Times New Roman" w:hAnsi="Times New Roman" w:cs="Times New Roman"/>
          <w:b/>
          <w:sz w:val="28"/>
          <w:szCs w:val="28"/>
        </w:rPr>
        <w:t xml:space="preserve">   3. Тема: Секреты выращивания кактусов. (18ч.)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sz w:val="28"/>
          <w:szCs w:val="28"/>
        </w:rPr>
        <w:t xml:space="preserve">Вегетативные органы кактусов, их функции, строение и разнообразие. Корень. Стебель. Колючки и </w:t>
      </w:r>
      <w:proofErr w:type="spellStart"/>
      <w:r w:rsidRPr="00F533D8">
        <w:rPr>
          <w:rFonts w:ascii="Times New Roman" w:hAnsi="Times New Roman" w:cs="Times New Roman"/>
          <w:sz w:val="28"/>
          <w:szCs w:val="28"/>
        </w:rPr>
        <w:t>опушение</w:t>
      </w:r>
      <w:proofErr w:type="spellEnd"/>
      <w:r w:rsidRPr="00F533D8">
        <w:rPr>
          <w:rFonts w:ascii="Times New Roman" w:hAnsi="Times New Roman" w:cs="Times New Roman"/>
          <w:sz w:val="28"/>
          <w:szCs w:val="28"/>
        </w:rPr>
        <w:t>. Температура. Свет.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b/>
          <w:sz w:val="28"/>
          <w:szCs w:val="28"/>
        </w:rPr>
        <w:t>4. Тема: Питание кактусов. (15ч.)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sz w:val="28"/>
          <w:szCs w:val="28"/>
        </w:rPr>
        <w:t>Почвенная культура. Беспочвенная культура. Воздушный и водный режим. Использование ростовых веществ.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i/>
          <w:sz w:val="28"/>
          <w:szCs w:val="28"/>
          <w:u w:val="single"/>
        </w:rPr>
        <w:t>Практическое занятие:</w:t>
      </w:r>
      <w:r w:rsidRPr="00F533D8">
        <w:rPr>
          <w:rFonts w:ascii="Times New Roman" w:hAnsi="Times New Roman" w:cs="Times New Roman"/>
          <w:sz w:val="28"/>
          <w:szCs w:val="28"/>
        </w:rPr>
        <w:t xml:space="preserve"> Уход за растениями.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b/>
          <w:sz w:val="28"/>
          <w:szCs w:val="28"/>
        </w:rPr>
        <w:t xml:space="preserve">   5. Тема: Вегетативное размножение кактусов. (12ч.)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sz w:val="28"/>
          <w:szCs w:val="28"/>
        </w:rPr>
        <w:t xml:space="preserve">Черенкование. Прививка. </w:t>
      </w:r>
      <w:proofErr w:type="spellStart"/>
      <w:r w:rsidRPr="00F533D8">
        <w:rPr>
          <w:rFonts w:ascii="Times New Roman" w:hAnsi="Times New Roman" w:cs="Times New Roman"/>
          <w:sz w:val="28"/>
          <w:szCs w:val="28"/>
        </w:rPr>
        <w:t>Микроразмножение</w:t>
      </w:r>
      <w:proofErr w:type="spellEnd"/>
      <w:r w:rsidRPr="00F533D8">
        <w:rPr>
          <w:rFonts w:ascii="Times New Roman" w:hAnsi="Times New Roman" w:cs="Times New Roman"/>
          <w:sz w:val="28"/>
          <w:szCs w:val="28"/>
        </w:rPr>
        <w:t>.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i/>
          <w:sz w:val="28"/>
          <w:szCs w:val="28"/>
          <w:u w:val="single"/>
        </w:rPr>
        <w:t>Практическое занятие:</w:t>
      </w:r>
      <w:r w:rsidRPr="00F533D8">
        <w:rPr>
          <w:rFonts w:ascii="Times New Roman" w:hAnsi="Times New Roman" w:cs="Times New Roman"/>
          <w:sz w:val="28"/>
          <w:szCs w:val="28"/>
        </w:rPr>
        <w:t xml:space="preserve"> Уход за растениями.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b/>
          <w:sz w:val="28"/>
          <w:szCs w:val="28"/>
        </w:rPr>
        <w:t xml:space="preserve">  6. Тема: Цветение и генеративные органы кактусов.(21ч.)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sz w:val="28"/>
          <w:szCs w:val="28"/>
        </w:rPr>
        <w:t>Условие цветения. Строение цветка. Опыление и оплодотворение. Плоды и семена. Посев и прорастание семян.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i/>
          <w:sz w:val="28"/>
          <w:szCs w:val="28"/>
          <w:u w:val="single"/>
        </w:rPr>
        <w:t>Практическое занятие:</w:t>
      </w:r>
      <w:r w:rsidRPr="00F533D8">
        <w:rPr>
          <w:rFonts w:ascii="Times New Roman" w:hAnsi="Times New Roman" w:cs="Times New Roman"/>
          <w:sz w:val="28"/>
          <w:szCs w:val="28"/>
        </w:rPr>
        <w:t>Подготовка семян к посеву. Посев семян. Уход за растениями.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b/>
          <w:sz w:val="28"/>
          <w:szCs w:val="28"/>
        </w:rPr>
      </w:pPr>
      <w:r w:rsidRPr="00F533D8">
        <w:rPr>
          <w:rFonts w:ascii="Times New Roman" w:hAnsi="Times New Roman" w:cs="Times New Roman"/>
          <w:b/>
          <w:sz w:val="28"/>
          <w:szCs w:val="28"/>
        </w:rPr>
        <w:t xml:space="preserve">7. Тема: Вредители и болезни кактусов.(12ч.) 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sz w:val="28"/>
          <w:szCs w:val="28"/>
        </w:rPr>
        <w:t>Пестициды. Основные болезни. Основные вредители.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i/>
          <w:sz w:val="28"/>
          <w:szCs w:val="28"/>
          <w:u w:val="single"/>
        </w:rPr>
        <w:t>Практическое занятие:</w:t>
      </w:r>
      <w:r w:rsidRPr="00F533D8">
        <w:rPr>
          <w:rFonts w:ascii="Times New Roman" w:hAnsi="Times New Roman" w:cs="Times New Roman"/>
          <w:sz w:val="28"/>
          <w:szCs w:val="28"/>
        </w:rPr>
        <w:t xml:space="preserve">   Уход за растениями.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b/>
          <w:sz w:val="28"/>
          <w:szCs w:val="28"/>
        </w:rPr>
      </w:pP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33D8">
        <w:rPr>
          <w:rFonts w:ascii="Times New Roman" w:hAnsi="Times New Roman" w:cs="Times New Roman"/>
          <w:b/>
          <w:sz w:val="28"/>
          <w:szCs w:val="28"/>
        </w:rPr>
        <w:t xml:space="preserve">     8. Тема: Бегонии. (36ч.)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sz w:val="28"/>
          <w:szCs w:val="28"/>
        </w:rPr>
        <w:lastRenderedPageBreak/>
        <w:t xml:space="preserve">Золушка тропического леса. Происхождение </w:t>
      </w:r>
      <w:proofErr w:type="gramStart"/>
      <w:r w:rsidRPr="00F533D8">
        <w:rPr>
          <w:rFonts w:ascii="Times New Roman" w:hAnsi="Times New Roman" w:cs="Times New Roman"/>
          <w:sz w:val="28"/>
          <w:szCs w:val="28"/>
        </w:rPr>
        <w:t>бегониевых</w:t>
      </w:r>
      <w:proofErr w:type="gramEnd"/>
      <w:r w:rsidRPr="00F533D8">
        <w:rPr>
          <w:rFonts w:ascii="Times New Roman" w:hAnsi="Times New Roman" w:cs="Times New Roman"/>
          <w:sz w:val="28"/>
          <w:szCs w:val="28"/>
        </w:rPr>
        <w:t xml:space="preserve">. Как ухаживать за бегониями. Из жизни растения. Гидропоника. Выращивание бегонии без земли. Красивоцветущие бегонии. </w:t>
      </w:r>
      <w:proofErr w:type="spellStart"/>
      <w:r w:rsidRPr="00F533D8">
        <w:rPr>
          <w:rFonts w:ascii="Times New Roman" w:hAnsi="Times New Roman" w:cs="Times New Roman"/>
          <w:sz w:val="28"/>
          <w:szCs w:val="28"/>
        </w:rPr>
        <w:t>Декоративно-листные</w:t>
      </w:r>
      <w:proofErr w:type="spellEnd"/>
      <w:r w:rsidRPr="00F533D8">
        <w:rPr>
          <w:rFonts w:ascii="Times New Roman" w:hAnsi="Times New Roman" w:cs="Times New Roman"/>
          <w:sz w:val="28"/>
          <w:szCs w:val="28"/>
        </w:rPr>
        <w:t xml:space="preserve"> бегонии. Бегонии в сад</w:t>
      </w:r>
      <w:proofErr w:type="gramStart"/>
      <w:r w:rsidRPr="00F533D8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F533D8">
        <w:rPr>
          <w:rFonts w:ascii="Times New Roman" w:hAnsi="Times New Roman" w:cs="Times New Roman"/>
          <w:sz w:val="28"/>
          <w:szCs w:val="28"/>
        </w:rPr>
        <w:t xml:space="preserve"> цветочное оформление. Посадка растений на клумбах. Бегонии на балконе – условия содержания. Растения, рекомендуемые для посадки на балконе. Декоративное оформление цветами.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i/>
          <w:sz w:val="28"/>
          <w:szCs w:val="28"/>
          <w:u w:val="single"/>
        </w:rPr>
        <w:t>Практическое занятие:</w:t>
      </w:r>
      <w:r w:rsidRPr="00F533D8">
        <w:rPr>
          <w:rFonts w:ascii="Times New Roman" w:hAnsi="Times New Roman" w:cs="Times New Roman"/>
          <w:sz w:val="28"/>
          <w:szCs w:val="28"/>
        </w:rPr>
        <w:t xml:space="preserve"> Уход за растениями. Работа на учебно-опытном участке.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b/>
          <w:sz w:val="28"/>
          <w:szCs w:val="28"/>
        </w:rPr>
        <w:t>9. Тема: Пеларгонии (герань). (48ч.)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sz w:val="28"/>
          <w:szCs w:val="28"/>
        </w:rPr>
        <w:t xml:space="preserve">Введение. Любимое комнатное растение. Семейство </w:t>
      </w:r>
      <w:proofErr w:type="gramStart"/>
      <w:r w:rsidRPr="00F533D8">
        <w:rPr>
          <w:rFonts w:ascii="Times New Roman" w:hAnsi="Times New Roman" w:cs="Times New Roman"/>
          <w:sz w:val="28"/>
          <w:szCs w:val="28"/>
        </w:rPr>
        <w:t>гераниевые</w:t>
      </w:r>
      <w:proofErr w:type="gramEnd"/>
      <w:r w:rsidRPr="00F533D8">
        <w:rPr>
          <w:rFonts w:ascii="Times New Roman" w:hAnsi="Times New Roman" w:cs="Times New Roman"/>
          <w:sz w:val="28"/>
          <w:szCs w:val="28"/>
        </w:rPr>
        <w:t>.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sz w:val="28"/>
          <w:szCs w:val="28"/>
        </w:rPr>
        <w:t>Группы пеларгоний. Условия содержания пеларгоний. Обрезка и прищипка. Размножение пеларгоний. «Домик» для цветка. Полезные советы. Болезни и вредители. Применение пеларгоний. Гераниевое масло. Использование пеларгоний в кулинарии и метеорологии.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i/>
          <w:sz w:val="28"/>
          <w:szCs w:val="28"/>
          <w:u w:val="single"/>
        </w:rPr>
        <w:t>Практическое занятие:</w:t>
      </w:r>
      <w:r w:rsidRPr="00F533D8">
        <w:rPr>
          <w:rFonts w:ascii="Times New Roman" w:hAnsi="Times New Roman" w:cs="Times New Roman"/>
          <w:sz w:val="28"/>
          <w:szCs w:val="28"/>
        </w:rPr>
        <w:t xml:space="preserve"> Уход за пеларгониями. Уход за растениями.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b/>
          <w:sz w:val="28"/>
          <w:szCs w:val="28"/>
        </w:rPr>
      </w:pPr>
      <w:r w:rsidRPr="00F533D8">
        <w:rPr>
          <w:rFonts w:ascii="Times New Roman" w:hAnsi="Times New Roman" w:cs="Times New Roman"/>
          <w:b/>
          <w:sz w:val="28"/>
          <w:szCs w:val="28"/>
        </w:rPr>
        <w:t>10. Тема: Заключительное занятие. Подведение итогов работы. (3ч.)</w:t>
      </w:r>
    </w:p>
    <w:p w:rsidR="00AD2F0B" w:rsidRPr="00F533D8" w:rsidRDefault="00AD2F0B" w:rsidP="00AD2F0B">
      <w:pPr>
        <w:pStyle w:val="a3"/>
        <w:ind w:left="-142" w:right="-2"/>
        <w:rPr>
          <w:rFonts w:ascii="Times New Roman" w:hAnsi="Times New Roman" w:cs="Times New Roman"/>
          <w:sz w:val="28"/>
          <w:szCs w:val="28"/>
        </w:rPr>
      </w:pPr>
      <w:r w:rsidRPr="00F533D8">
        <w:rPr>
          <w:rFonts w:ascii="Times New Roman" w:hAnsi="Times New Roman" w:cs="Times New Roman"/>
          <w:sz w:val="28"/>
          <w:szCs w:val="28"/>
        </w:rPr>
        <w:t>Тестирование.</w:t>
      </w:r>
    </w:p>
    <w:p w:rsidR="001C1A55" w:rsidRDefault="000D02A5">
      <w:bookmarkStart w:id="0" w:name="_GoBack"/>
      <w:bookmarkEnd w:id="0"/>
    </w:p>
    <w:sectPr w:rsidR="001C1A55" w:rsidSect="00DA4BCF">
      <w:pgSz w:w="16838" w:h="11906" w:orient="landscape"/>
      <w:pgMar w:top="1701" w:right="1134" w:bottom="851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4CC"/>
    <w:multiLevelType w:val="hybridMultilevel"/>
    <w:tmpl w:val="1360C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50D"/>
    <w:rsid w:val="000D02A5"/>
    <w:rsid w:val="0064250D"/>
    <w:rsid w:val="00A91421"/>
    <w:rsid w:val="00AD2F0B"/>
    <w:rsid w:val="00D4128A"/>
    <w:rsid w:val="00DA4BCF"/>
    <w:rsid w:val="00FC5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F0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AD2F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2F0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A4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BC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F0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AD2F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2F0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1625</Words>
  <Characters>9269</Characters>
  <Application>Microsoft Office Word</Application>
  <DocSecurity>0</DocSecurity>
  <Lines>77</Lines>
  <Paragraphs>21</Paragraphs>
  <ScaleCrop>false</ScaleCrop>
  <Company/>
  <LinksUpToDate>false</LinksUpToDate>
  <CharactersWithSpaces>10873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Admin</cp:lastModifiedBy>
  <cp:revision>4</cp:revision>
  <dcterms:created xsi:type="dcterms:W3CDTF">2017-10-20T11:45:00Z</dcterms:created>
  <dcterms:modified xsi:type="dcterms:W3CDTF">2017-10-21T07:09:00Z</dcterms:modified>
</cp:coreProperties>
</file>