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BA" w:rsidRP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Утверждаю:</w:t>
      </w:r>
    </w:p>
    <w:p w:rsid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="00DB6BA0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 Директор МКУ ДО</w:t>
      </w:r>
      <w:r w:rsidRPr="00DB6B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ЭБЦ                                                                                                           </w:t>
      </w:r>
    </w:p>
    <w:p w:rsid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______________</w:t>
      </w:r>
    </w:p>
    <w:p w:rsid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Омаров А.А.</w:t>
      </w:r>
    </w:p>
    <w:p w:rsidR="009B04BA" w:rsidRP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«___»_____20</w:t>
      </w:r>
      <w:r w:rsidRPr="009B04BA">
        <w:rPr>
          <w:rFonts w:ascii="Times New Roman" w:hAnsi="Times New Roman" w:cs="Times New Roman"/>
          <w:sz w:val="28"/>
        </w:rPr>
        <w:t xml:space="preserve">19 </w:t>
      </w:r>
      <w:r>
        <w:rPr>
          <w:rFonts w:ascii="Times New Roman" w:hAnsi="Times New Roman" w:cs="Times New Roman"/>
          <w:sz w:val="28"/>
        </w:rPr>
        <w:t>г</w:t>
      </w:r>
      <w:r w:rsidRPr="009B04BA">
        <w:rPr>
          <w:rFonts w:ascii="Times New Roman" w:hAnsi="Times New Roman" w:cs="Times New Roman"/>
          <w:sz w:val="28"/>
        </w:rPr>
        <w:t>.</w:t>
      </w:r>
    </w:p>
    <w:p w:rsidR="009B04BA" w:rsidRDefault="009B04BA" w:rsidP="009B04BA">
      <w:pPr>
        <w:pStyle w:val="a5"/>
        <w:ind w:left="1080"/>
        <w:rPr>
          <w:rFonts w:ascii="Times New Roman" w:hAnsi="Times New Roman" w:cs="Times New Roman"/>
          <w:sz w:val="32"/>
        </w:rPr>
      </w:pPr>
    </w:p>
    <w:p w:rsidR="00190C21" w:rsidRPr="00CE6768" w:rsidRDefault="00190C21" w:rsidP="00190C21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E6768">
        <w:rPr>
          <w:rFonts w:ascii="Times New Roman" w:eastAsia="Times New Roman" w:hAnsi="Times New Roman" w:cs="Times New Roman"/>
          <w:b/>
          <w:sz w:val="32"/>
          <w:szCs w:val="28"/>
        </w:rPr>
        <w:t>Годовой план</w:t>
      </w:r>
    </w:p>
    <w:p w:rsidR="00190C21" w:rsidRPr="00CE6768" w:rsidRDefault="00190C21" w:rsidP="00190C2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E6768">
        <w:rPr>
          <w:rFonts w:ascii="Times New Roman" w:eastAsia="Times New Roman" w:hAnsi="Times New Roman" w:cs="Times New Roman"/>
          <w:b/>
          <w:sz w:val="32"/>
          <w:szCs w:val="28"/>
        </w:rPr>
        <w:t>работы методиста по учебно-опытнической работе Темуковой С.А.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на 2019-2020</w:t>
      </w:r>
      <w:r w:rsidRPr="00CE6768">
        <w:rPr>
          <w:rFonts w:ascii="Times New Roman" w:eastAsia="Times New Roman" w:hAnsi="Times New Roman" w:cs="Times New Roman"/>
          <w:b/>
          <w:sz w:val="32"/>
          <w:szCs w:val="28"/>
        </w:rPr>
        <w:t>уч</w:t>
      </w:r>
      <w:proofErr w:type="gramStart"/>
      <w:r w:rsidRPr="00CE6768">
        <w:rPr>
          <w:rFonts w:ascii="Times New Roman" w:eastAsia="Times New Roman" w:hAnsi="Times New Roman" w:cs="Times New Roman"/>
          <w:b/>
          <w:sz w:val="32"/>
          <w:szCs w:val="28"/>
        </w:rPr>
        <w:t>.г</w:t>
      </w:r>
      <w:proofErr w:type="gramEnd"/>
      <w:r w:rsidRPr="00CE6768">
        <w:rPr>
          <w:rFonts w:ascii="Times New Roman" w:eastAsia="Times New Roman" w:hAnsi="Times New Roman" w:cs="Times New Roman"/>
          <w:b/>
          <w:sz w:val="32"/>
          <w:szCs w:val="28"/>
        </w:rPr>
        <w:t>од.</w:t>
      </w:r>
    </w:p>
    <w:p w:rsidR="00190C21" w:rsidRPr="006F16E1" w:rsidRDefault="00190C21" w:rsidP="00190C21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414"/>
        <w:gridCol w:w="2058"/>
        <w:gridCol w:w="2083"/>
      </w:tblGrid>
      <w:tr w:rsidR="00190C21" w:rsidRPr="006F16E1" w:rsidTr="001427EE">
        <w:tc>
          <w:tcPr>
            <w:tcW w:w="648" w:type="dxa"/>
          </w:tcPr>
          <w:p w:rsidR="00190C21" w:rsidRPr="006F16E1" w:rsidRDefault="00190C21" w:rsidP="001427EE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F16E1">
              <w:rPr>
                <w:rFonts w:ascii="Calibri" w:eastAsia="Times New Roman" w:hAnsi="Calibri" w:cs="Times New Roman"/>
                <w:sz w:val="28"/>
                <w:szCs w:val="28"/>
              </w:rPr>
              <w:t>№</w:t>
            </w:r>
          </w:p>
        </w:tc>
        <w:tc>
          <w:tcPr>
            <w:tcW w:w="5414" w:type="dxa"/>
          </w:tcPr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058" w:type="dxa"/>
          </w:tcPr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83" w:type="dxa"/>
          </w:tcPr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  <w:p w:rsidR="00190C21" w:rsidRPr="006F16E1" w:rsidRDefault="00190C21" w:rsidP="001427EE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исполнения</w:t>
            </w:r>
          </w:p>
        </w:tc>
      </w:tr>
      <w:tr w:rsidR="00190C21" w:rsidRPr="006F16E1" w:rsidTr="001427EE">
        <w:tc>
          <w:tcPr>
            <w:tcW w:w="648" w:type="dxa"/>
          </w:tcPr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</w:tcPr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Информационно-методическая</w:t>
            </w:r>
          </w:p>
          <w:p w:rsidR="00190C21" w:rsidRPr="006E0B09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работа.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ить</w:t>
            </w: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годовой план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методиста по учебно-опытнической работе</w:t>
            </w: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2019-2020</w:t>
            </w: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ить информационно- методическую  разработку на тему</w:t>
            </w: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90C21" w:rsidRDefault="00190C21" w:rsidP="001427E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«Изготовление экспонатов»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Взаимодействовать с образовательными учреждениями города: ВУЗами, колледжами, школами, УДО, с ДОУ и др.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Взаимодействовать с организациями города по вопросам охраны природы, прежде всего, с комитетом экологии.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квартал обновлять методический уголок новинками инструктивно-методических материалов.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C27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планшетов по методической работе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634C27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Своевременно обновлять положение смотра-конкурса «Лучший учебно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пытнический участок ЭБЦ».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0C21" w:rsidRPr="005533C8" w:rsidRDefault="00190C21" w:rsidP="001427E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Доработать программу проведения праздника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осень-2019».</w:t>
            </w:r>
          </w:p>
          <w:p w:rsidR="00190C21" w:rsidRPr="005B243D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Освещать работу объединений ЭБЦ в печати и на телевидении.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Приобрести литературу по профилю.</w:t>
            </w:r>
          </w:p>
          <w:p w:rsidR="00190C21" w:rsidRPr="005533C8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Составить отчеты по проведенным мероприятиям.</w:t>
            </w:r>
          </w:p>
          <w:p w:rsidR="00190C21" w:rsidRPr="005533C8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Организационно-массовая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участие в качестве члена жюри  в судействе  различных конкурсов, слетов, олимпиад.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ежегодный традиционный праздник среди уч-ся  объединений ЭБЦ:</w:t>
            </w:r>
          </w:p>
          <w:p w:rsidR="00190C21" w:rsidRPr="008068AC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AC">
              <w:rPr>
                <w:rFonts w:ascii="Times New Roman" w:eastAsia="Times New Roman" w:hAnsi="Times New Roman" w:cs="Times New Roman"/>
                <w:sz w:val="28"/>
                <w:szCs w:val="28"/>
              </w:rPr>
              <w:t>1) « Золотая осень».</w:t>
            </w:r>
          </w:p>
          <w:p w:rsidR="00190C21" w:rsidRPr="008068AC" w:rsidRDefault="00190C21" w:rsidP="001427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068AC">
              <w:rPr>
                <w:rFonts w:ascii="Times New Roman" w:eastAsia="Times New Roman" w:hAnsi="Times New Roman" w:cs="Times New Roman"/>
              </w:rPr>
              <w:t xml:space="preserve">ОРГАНИЗОВАТЬ ВЫСТАВКУ  </w:t>
            </w:r>
          </w:p>
          <w:p w:rsidR="00190C21" w:rsidRPr="008068AC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AC">
              <w:rPr>
                <w:rFonts w:ascii="Times New Roman" w:eastAsia="Times New Roman" w:hAnsi="Times New Roman" w:cs="Times New Roman"/>
                <w:sz w:val="32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)</w:t>
            </w:r>
            <w:r w:rsidRPr="008068AC">
              <w:rPr>
                <w:rFonts w:ascii="Times New Roman" w:eastAsia="Times New Roman" w:hAnsi="Times New Roman" w:cs="Times New Roman"/>
                <w:sz w:val="28"/>
                <w:szCs w:val="28"/>
              </w:rPr>
              <w:t>«Урожай 2019»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104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Работа  с    кадрами.       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работе педсоветов, методсоветов, производственных совещаний.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Оказывать консультативную, методическую  помощь педагогам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ЭБЦ по выполнению и оформлению конкурсных работ и проектов на различные конкурсы.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974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Оказать консультативную помощь, методич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ескую помощь   при  разработке планов агротехнических мероприятий на УОУ, выборе тем опытов, разбивке УОУ на отделы, размещении  с/х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 и опытов на УОУ.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Контроль и руководство.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Контролировать состояние учебно-опытных участков объединений ЭБЦ.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ведением педагогами ЭБЦ  рабочей документации </w:t>
            </w:r>
            <w:r w:rsidRPr="00806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РАБОТЕНА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УОУ: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 агротехнических мероприятий.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Дневник фенонаблюдений за опытными культурами.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-Тетрадь регистрации инструктажа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т/б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работе на УОУ.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-За изготовлением экспонатов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/х культур выращенных на УОУ.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F65ACC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Учебно-воспитательная работа.</w:t>
            </w:r>
          </w:p>
          <w:p w:rsidR="00190C21" w:rsidRPr="00F65ACC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 составлять справки, отчеты, графики и пр. по методической работе для пополнения папки «Контроль и руководство»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  пополнять необходимыми материалами папки с входящей и исходящей документацией.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 документацию по своему профилю.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и провести мероприятия по благоустройству территории ЭБЦ.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Смотр – 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лучший УОУ ЭБЦ.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Представить лучший УОУ на республиканский конкурс.</w:t>
            </w:r>
            <w:proofErr w:type="gramEnd"/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Представить годовой отчет по методической работе</w:t>
            </w:r>
          </w:p>
        </w:tc>
        <w:tc>
          <w:tcPr>
            <w:tcW w:w="2058" w:type="dxa"/>
          </w:tcPr>
          <w:p w:rsidR="00190C21" w:rsidRPr="006F16E1" w:rsidRDefault="00190C21" w:rsidP="001427EE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теч. года.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теч. года.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проведения.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сент.-окт.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пров. меропр.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пров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проведения.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теч. уч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теч. уч. года.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октябрь-июль.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теч. уч. года.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Май-сент.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теч. уч. года.</w:t>
            </w: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1D6974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190C21" w:rsidRPr="00AE477C" w:rsidRDefault="00190C21" w:rsidP="001427EE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теч. уч. года.</w:t>
            </w:r>
          </w:p>
          <w:p w:rsidR="00190C21" w:rsidRPr="00AE477C" w:rsidRDefault="00190C21" w:rsidP="001427EE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190C21" w:rsidRPr="00AE477C" w:rsidRDefault="00190C21" w:rsidP="001427EE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теч. уч. года.</w:t>
            </w:r>
          </w:p>
          <w:p w:rsidR="00190C21" w:rsidRPr="00AE477C" w:rsidRDefault="00190C21" w:rsidP="001427EE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теч. уч. года.</w:t>
            </w:r>
          </w:p>
          <w:p w:rsidR="00190C21" w:rsidRDefault="00190C21" w:rsidP="001427EE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190C21" w:rsidRPr="00975CE3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2 этапа </w:t>
            </w:r>
          </w:p>
          <w:p w:rsidR="00190C21" w:rsidRPr="00975CE3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1-ноябрь.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 июнь.   </w:t>
            </w: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5CE3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Ноябрь.</w:t>
            </w:r>
          </w:p>
          <w:p w:rsidR="00190C21" w:rsidRPr="00975CE3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975CE3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975CE3" w:rsidRDefault="00190C21" w:rsidP="0014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C21" w:rsidRPr="00AE477C" w:rsidRDefault="00190C21" w:rsidP="001427EE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75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20-25 мая</w:t>
            </w:r>
          </w:p>
        </w:tc>
        <w:tc>
          <w:tcPr>
            <w:tcW w:w="2083" w:type="dxa"/>
          </w:tcPr>
          <w:p w:rsidR="00190C21" w:rsidRPr="006F16E1" w:rsidRDefault="00190C21" w:rsidP="001427EE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:rsidR="00190C21" w:rsidRDefault="00190C21" w:rsidP="00190C21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90C21" w:rsidRDefault="00190C21" w:rsidP="00190C21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90C21" w:rsidRDefault="00190C21" w:rsidP="00190C21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90C21" w:rsidRPr="00491C4E" w:rsidRDefault="00190C21" w:rsidP="00190C2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C4E">
        <w:rPr>
          <w:rFonts w:ascii="Times New Roman" w:eastAsia="Times New Roman" w:hAnsi="Times New Roman" w:cs="Times New Roman"/>
          <w:sz w:val="28"/>
          <w:szCs w:val="28"/>
        </w:rPr>
        <w:t>Методист по учебно-опытнической работе:         С.А.Темукова.</w:t>
      </w:r>
    </w:p>
    <w:p w:rsidR="00190C21" w:rsidRDefault="00190C21" w:rsidP="00190C21">
      <w:pPr>
        <w:spacing w:line="360" w:lineRule="auto"/>
        <w:rPr>
          <w:rFonts w:ascii="Calibri" w:eastAsia="Times New Roman" w:hAnsi="Calibri" w:cs="Times New Roman"/>
          <w:sz w:val="32"/>
          <w:szCs w:val="32"/>
        </w:rPr>
      </w:pPr>
    </w:p>
    <w:p w:rsidR="009B04BA" w:rsidRDefault="009B04BA" w:rsidP="009B04BA">
      <w:pPr>
        <w:pStyle w:val="a5"/>
        <w:ind w:left="1080"/>
        <w:rPr>
          <w:rFonts w:ascii="Times New Roman" w:hAnsi="Times New Roman" w:cs="Times New Roman"/>
          <w:sz w:val="36"/>
        </w:rPr>
      </w:pPr>
    </w:p>
    <w:p w:rsidR="00DB6BA0" w:rsidRDefault="00DB6BA0" w:rsidP="00190C21">
      <w:pPr>
        <w:pStyle w:val="a3"/>
        <w:ind w:left="1416" w:firstLine="708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32"/>
          <w:szCs w:val="32"/>
        </w:rPr>
        <w:t xml:space="preserve">       </w:t>
      </w:r>
    </w:p>
    <w:p w:rsidR="0061652D" w:rsidRPr="009B04BA" w:rsidRDefault="0061652D" w:rsidP="009B04BA">
      <w:pPr>
        <w:ind w:right="141"/>
      </w:pPr>
    </w:p>
    <w:sectPr w:rsidR="0061652D" w:rsidRPr="009B04BA" w:rsidSect="00DB6B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000F3C"/>
    <w:rsid w:val="0006756D"/>
    <w:rsid w:val="00190C21"/>
    <w:rsid w:val="00217315"/>
    <w:rsid w:val="00285477"/>
    <w:rsid w:val="002F0282"/>
    <w:rsid w:val="004D6984"/>
    <w:rsid w:val="005305D9"/>
    <w:rsid w:val="005509FD"/>
    <w:rsid w:val="0061652D"/>
    <w:rsid w:val="00636BED"/>
    <w:rsid w:val="006851B2"/>
    <w:rsid w:val="00686391"/>
    <w:rsid w:val="007257BA"/>
    <w:rsid w:val="007B588A"/>
    <w:rsid w:val="0082300F"/>
    <w:rsid w:val="008623DE"/>
    <w:rsid w:val="008905BF"/>
    <w:rsid w:val="008D1FA5"/>
    <w:rsid w:val="00930C26"/>
    <w:rsid w:val="009B04BA"/>
    <w:rsid w:val="009F0E90"/>
    <w:rsid w:val="00B40450"/>
    <w:rsid w:val="00B71FFE"/>
    <w:rsid w:val="00B76447"/>
    <w:rsid w:val="00BF3993"/>
    <w:rsid w:val="00C673FD"/>
    <w:rsid w:val="00C77E68"/>
    <w:rsid w:val="00C976E1"/>
    <w:rsid w:val="00DB6BA0"/>
    <w:rsid w:val="00DB7044"/>
    <w:rsid w:val="00E152F4"/>
    <w:rsid w:val="00F16375"/>
    <w:rsid w:val="00F8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F0E90"/>
    <w:pPr>
      <w:spacing w:after="0" w:line="240" w:lineRule="auto"/>
    </w:pPr>
  </w:style>
  <w:style w:type="table" w:styleId="a4">
    <w:name w:val="Table Grid"/>
    <w:basedOn w:val="a1"/>
    <w:uiPriority w:val="59"/>
    <w:rsid w:val="009B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B04B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615</Words>
  <Characters>3510</Characters>
  <Application>Microsoft Office Word</Application>
  <DocSecurity>0</DocSecurity>
  <Lines>29</Lines>
  <Paragraphs>8</Paragraphs>
  <ScaleCrop>false</ScaleCrop>
  <Company>Microsoft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2020-01-26T13:12:00Z</dcterms:created>
  <dcterms:modified xsi:type="dcterms:W3CDTF">2020-01-29T17:20:00Z</dcterms:modified>
</cp:coreProperties>
</file>